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9512514" w:displacedByCustomXml="next"/>
    <w:bookmarkStart w:id="1" w:name="_Toc30502210" w:displacedByCustomXml="next"/>
    <w:sdt>
      <w:sdtPr>
        <w:id w:val="-1140568729"/>
        <w:docPartObj>
          <w:docPartGallery w:val="Cover Pages"/>
          <w:docPartUnique/>
        </w:docPartObj>
      </w:sdtPr>
      <w:sdtEndPr>
        <w:rPr>
          <w:b/>
        </w:rPr>
      </w:sdtEndPr>
      <w:sdtContent>
        <w:p w14:paraId="42F88619" w14:textId="77777777" w:rsidR="00D75E04" w:rsidRPr="00E65E7D" w:rsidRDefault="00D75E04" w:rsidP="005B3266">
          <w:pPr>
            <w:pStyle w:val="Fullpage"/>
            <w:framePr w:wrap="around"/>
          </w:pPr>
        </w:p>
        <w:p w14:paraId="533D4280" w14:textId="1FEE5649" w:rsidR="00D75E04" w:rsidRDefault="00046CE1" w:rsidP="00B85BDF">
          <w:r w:rsidRPr="001F73FB">
            <w:rPr>
              <w:rFonts w:ascii="Kalam" w:hAnsi="Kalam" w:cs="Kalam"/>
              <w:noProof/>
            </w:rPr>
            <w:drawing>
              <wp:anchor distT="0" distB="0" distL="114300" distR="114300" simplePos="0" relativeHeight="251666432" behindDoc="1" locked="0" layoutInCell="1" allowOverlap="1" wp14:anchorId="307ABA99" wp14:editId="066206ED">
                <wp:simplePos x="0" y="0"/>
                <wp:positionH relativeFrom="page">
                  <wp:align>right</wp:align>
                </wp:positionH>
                <wp:positionV relativeFrom="page">
                  <wp:posOffset>-70590</wp:posOffset>
                </wp:positionV>
                <wp:extent cx="7654925" cy="9616440"/>
                <wp:effectExtent l="0" t="0" r="3175" b="3810"/>
                <wp:wrapNone/>
                <wp:docPr id="6" name="Cover 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picture">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t="8125" b="8125"/>
                        <a:stretch>
                          <a:fillRect/>
                        </a:stretch>
                      </pic:blipFill>
                      <pic:spPr bwMode="auto">
                        <a:xfrm flipH="1">
                          <a:off x="0" y="0"/>
                          <a:ext cx="7654925" cy="9616440"/>
                        </a:xfrm>
                        <a:prstGeom prst="rect">
                          <a:avLst/>
                        </a:prstGeom>
                        <a:ln>
                          <a:noFill/>
                        </a:ln>
                        <a:extLst>
                          <a:ext uri="{53640926-AAD7-44D8-BBD7-CCE9431645EC}">
                            <a14:shadowObscured xmlns:a14="http://schemas.microsoft.com/office/drawing/2010/main"/>
                          </a:ext>
                        </a:extLst>
                      </pic:spPr>
                    </pic:pic>
                  </a:graphicData>
                </a:graphic>
              </wp:anchor>
            </w:drawing>
          </w:r>
          <w:r w:rsidR="00EF29F7">
            <w:rPr>
              <w:noProof/>
            </w:rPr>
            <mc:AlternateContent>
              <mc:Choice Requires="wps">
                <w:drawing>
                  <wp:anchor distT="0" distB="0" distL="114300" distR="114300" simplePos="0" relativeHeight="251667456" behindDoc="1" locked="0" layoutInCell="1" allowOverlap="1" wp14:anchorId="357D16A0" wp14:editId="1570FE52">
                    <wp:simplePos x="0" y="0"/>
                    <wp:positionH relativeFrom="page">
                      <wp:align>right</wp:align>
                    </wp:positionH>
                    <wp:positionV relativeFrom="paragraph">
                      <wp:posOffset>175895</wp:posOffset>
                    </wp:positionV>
                    <wp:extent cx="3559175" cy="4791075"/>
                    <wp:effectExtent l="0" t="0" r="3175" b="0"/>
                    <wp:wrapNone/>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4791075"/>
                            </a:xfrm>
                            <a:prstGeom prst="rect">
                              <a:avLst/>
                            </a:prstGeom>
                            <a:blipFill dpi="0" rotWithShape="1">
                              <a:blip r:embed="rId12" cstate="print">
                                <a:extLst>
                                  <a:ext uri="{28A0092B-C50C-407E-A947-70E740481C1C}">
                                    <a14:useLocalDpi xmlns:a14="http://schemas.microsoft.com/office/drawing/2010/main" val="0"/>
                                  </a:ext>
                                </a:extLst>
                              </a:blip>
                              <a:srcRect/>
                              <a:stretch>
                                <a:fillRect l="2916" t="940" r="-23782" b="2536"/>
                              </a:stretch>
                            </a:blipFill>
                            <a:ln w="9525">
                              <a:noFill/>
                              <a:miter lim="800000"/>
                              <a:headEnd/>
                              <a:tailEnd/>
                            </a:ln>
                          </wps:spPr>
                          <wps:txbx>
                            <w:txbxContent>
                              <w:p w14:paraId="12D74951" w14:textId="77777777" w:rsidR="00D75E04" w:rsidRPr="005E2D46" w:rsidRDefault="00D75E04" w:rsidP="00CF2857">
                                <w:pPr>
                                  <w:pStyle w:val="Smalltext"/>
                                </w:pPr>
                              </w:p>
                            </w:txbxContent>
                          </wps:txbx>
                          <wps:bodyPr rot="0" vert="horz" wrap="square" lIns="720000" tIns="396000" rIns="540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7D16A0" id="_x0000_t202" coordsize="21600,21600" o:spt="202" path="m,l,21600r21600,l21600,xe">
                    <v:stroke joinstyle="miter"/>
                    <v:path gradientshapeok="t" o:connecttype="rect"/>
                  </v:shapetype>
                  <v:shape id="Text Box 2" o:spid="_x0000_s1026" type="#_x0000_t202" alt="&quot;&quot;" style="position:absolute;margin-left:229.05pt;margin-top:13.85pt;width:280.25pt;height:377.2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" stroked="f">
                    <v:fill r:id="rId13" o:title="" recolor="t" rotate="t" type="frame"/>
                    <v:textbox inset="20mm,11mm,15mm,0">
                      <w:txbxContent>
                        <w:p w14:paraId="12D74951" w14:textId="77777777" w:rsidR="00D75E04" w:rsidRPr="005E2D46" w:rsidRDefault="00D75E04" w:rsidP="00CF2857">
                          <w:pPr>
                            <w:pStyle w:val="Smalltext"/>
                          </w:pPr>
                        </w:p>
                      </w:txbxContent>
                    </v:textbox>
                    <w10:wrap anchorx="page"/>
                  </v:shape>
                </w:pict>
              </mc:Fallback>
            </mc:AlternateContent>
          </w:r>
        </w:p>
        <w:p w14:paraId="702D0509" w14:textId="77777777" w:rsidR="00D75E04" w:rsidRPr="00B253FF" w:rsidRDefault="00D75E04" w:rsidP="00B253FF">
          <w:pPr>
            <w:pStyle w:val="CoverFooter"/>
            <w:framePr w:wrap="around"/>
          </w:pPr>
          <w:r>
            <w:rPr>
              <w:noProof/>
            </w:rPr>
            <w:drawing>
              <wp:inline distT="0" distB="0" distL="0" distR="0" wp14:anchorId="324FF748" wp14:editId="40CE5568">
                <wp:extent cx="7559993" cy="1229255"/>
                <wp:effectExtent l="0" t="0" r="3175" b="9525"/>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993" cy="1229255"/>
                        </a:xfrm>
                        <a:prstGeom prst="rect">
                          <a:avLst/>
                        </a:prstGeom>
                      </pic:spPr>
                    </pic:pic>
                  </a:graphicData>
                </a:graphic>
              </wp:inline>
            </w:drawing>
          </w:r>
        </w:p>
        <w:p w14:paraId="0A2710A0" w14:textId="77777777" w:rsidR="00D75E04" w:rsidRDefault="00D75E04" w:rsidP="00B253FF"/>
        <w:p w14:paraId="3A8F55CA" w14:textId="5301E9C2" w:rsidR="00D75E04" w:rsidRPr="00B83E49" w:rsidRDefault="00B83E49" w:rsidP="00EE4CE4">
          <w:pPr>
            <w:pStyle w:val="Subtitle"/>
            <w:framePr w:w="4396" w:h="4051" w:wrap="around" w:hAnchor="page" w:x="7216" w:y="4006"/>
            <w:spacing w:after="0"/>
            <w:rPr>
              <w:rFonts w:ascii="Kalam" w:hAnsi="Kalam" w:cs="Kalam"/>
              <w:sz w:val="92"/>
              <w:szCs w:val="92"/>
            </w:rPr>
          </w:pPr>
          <w:r w:rsidRPr="00B83E49">
            <w:rPr>
              <w:rFonts w:ascii="Kalam" w:hAnsi="Kalam" w:cs="Kalam"/>
              <w:sz w:val="92"/>
              <w:szCs w:val="92"/>
            </w:rPr>
            <w:t xml:space="preserve">Support for Learners </w:t>
          </w:r>
        </w:p>
        <w:p w14:paraId="27DB0C96" w14:textId="42E5D6CE" w:rsidR="00D75E04" w:rsidRDefault="00D75E04" w:rsidP="005B3266">
          <w:pPr>
            <w:pStyle w:val="Fullpage"/>
            <w:framePr w:wrap="around"/>
          </w:pPr>
        </w:p>
        <w:p w14:paraId="197EA70B" w14:textId="77777777" w:rsidR="00D75E04" w:rsidRDefault="00D75E04">
          <w:pPr>
            <w:spacing w:before="0" w:after="160" w:line="259" w:lineRule="auto"/>
          </w:pPr>
          <w:r>
            <w:rPr>
              <w:b/>
            </w:rPr>
            <w:br w:type="page"/>
          </w:r>
        </w:p>
      </w:sdtContent>
    </w:sdt>
    <w:p w14:paraId="2ADB0E97" w14:textId="285EC795" w:rsidR="00D75FE2" w:rsidRPr="0056138C" w:rsidRDefault="00B83E49" w:rsidP="008B198F">
      <w:pPr>
        <w:pStyle w:val="Heading1"/>
        <w:rPr>
          <w:sz w:val="52"/>
          <w:szCs w:val="52"/>
        </w:rPr>
      </w:pPr>
      <w:r>
        <w:rPr>
          <w:sz w:val="52"/>
          <w:szCs w:val="52"/>
        </w:rPr>
        <w:lastRenderedPageBreak/>
        <w:t>Support for learners</w:t>
      </w:r>
    </w:p>
    <w:bookmarkEnd w:id="1"/>
    <w:bookmarkEnd w:id="0"/>
    <w:p w14:paraId="4E6FFBA3" w14:textId="77777777" w:rsidR="00B83E49" w:rsidRPr="00B83E49" w:rsidRDefault="00B83E49" w:rsidP="00B83E49">
      <w:pPr>
        <w:pStyle w:val="Heading3"/>
      </w:pPr>
      <w:r w:rsidRPr="00B83E49">
        <w:t xml:space="preserve">At </w:t>
      </w:r>
      <w:proofErr w:type="spellStart"/>
      <w:r w:rsidRPr="00B83E49">
        <w:t>TasTAFE</w:t>
      </w:r>
      <w:proofErr w:type="spellEnd"/>
      <w:r w:rsidRPr="00B83E49">
        <w:t xml:space="preserve"> we’re committed to providing a learning environment that is safe, enjoyable and inclusive for everyone.  </w:t>
      </w:r>
    </w:p>
    <w:p w14:paraId="391588DD" w14:textId="77777777" w:rsidR="00B83E49" w:rsidRDefault="00B83E49" w:rsidP="00B83E49">
      <w:r w:rsidRPr="00B83E49">
        <w:t>Whether you’re at the very start of your training, returning to study after a long break, or looking to upskill, we’re here to help you to be successful in your chosen field of study, apprenticeship or traineeship.  </w:t>
      </w:r>
    </w:p>
    <w:p w14:paraId="22A67B82" w14:textId="77777777" w:rsidR="00B83E49" w:rsidRPr="00B83E49" w:rsidRDefault="00B83E49" w:rsidP="00B83E49"/>
    <w:p w14:paraId="0A30484D" w14:textId="77777777" w:rsidR="00B83E49" w:rsidRPr="00B83E49" w:rsidRDefault="00B83E49" w:rsidP="00B83E49">
      <w:proofErr w:type="spellStart"/>
      <w:r w:rsidRPr="00B83E49">
        <w:t>TasTAFE</w:t>
      </w:r>
      <w:proofErr w:type="spellEnd"/>
      <w:r w:rsidRPr="00B83E49">
        <w:t xml:space="preserve"> values and appreciates the rich diversity of our learners and recognises that sometimes you might need some extra help to achieve your study or career goals. </w:t>
      </w:r>
    </w:p>
    <w:p w14:paraId="23680391" w14:textId="77777777" w:rsidR="00B83E49" w:rsidRDefault="00B83E49" w:rsidP="00B83E49"/>
    <w:p w14:paraId="7952666B" w14:textId="67DCF9CC" w:rsidR="00B83E49" w:rsidRPr="00B83E49" w:rsidRDefault="00B83E49" w:rsidP="00B83E49">
      <w:r w:rsidRPr="00B83E49">
        <w:t>To help you through your course, support is available for all learners and includes everything from counselling, career planning through to learning and study support. </w:t>
      </w:r>
    </w:p>
    <w:p w14:paraId="2767F8A5" w14:textId="77777777" w:rsidR="00C46C6A" w:rsidRPr="00D03548" w:rsidRDefault="00C46C6A" w:rsidP="00C46C6A">
      <w:pPr>
        <w:rPr>
          <w:rFonts w:cs="Arial"/>
        </w:rPr>
      </w:pPr>
    </w:p>
    <w:p w14:paraId="5ABA9AC5" w14:textId="77777777" w:rsidR="00C46C6A" w:rsidRDefault="00C46C6A" w:rsidP="00C46C6A">
      <w:pPr>
        <w:pStyle w:val="Heading3"/>
      </w:pPr>
      <w:r>
        <w:t xml:space="preserve">If you need help </w:t>
      </w:r>
    </w:p>
    <w:p w14:paraId="2A91B4DD" w14:textId="77777777" w:rsidR="00594EBA" w:rsidRDefault="00594EBA" w:rsidP="00594EBA">
      <w:pPr>
        <w:rPr>
          <w:rFonts w:ascii="Segoe UI" w:hAnsi="Segoe UI" w:cs="Segoe UI"/>
          <w:spacing w:val="0"/>
          <w:sz w:val="18"/>
          <w:szCs w:val="18"/>
        </w:rPr>
      </w:pPr>
      <w:proofErr w:type="spellStart"/>
      <w:r>
        <w:rPr>
          <w:rStyle w:val="normaltextrun"/>
          <w:rFonts w:ascii="Arial" w:hAnsi="Arial" w:cs="Arial"/>
        </w:rPr>
        <w:t>StudentConnect</w:t>
      </w:r>
      <w:proofErr w:type="spellEnd"/>
      <w:r>
        <w:rPr>
          <w:rStyle w:val="normaltextrun"/>
          <w:rFonts w:ascii="Arial" w:hAnsi="Arial" w:cs="Arial"/>
        </w:rPr>
        <w:t xml:space="preserve"> is our online quick link directory to help you connect to different areas of </w:t>
      </w:r>
      <w:proofErr w:type="spellStart"/>
      <w:r>
        <w:rPr>
          <w:rStyle w:val="normaltextrun"/>
          <w:rFonts w:ascii="Arial" w:hAnsi="Arial" w:cs="Arial"/>
        </w:rPr>
        <w:t>TasTAFE</w:t>
      </w:r>
      <w:proofErr w:type="spellEnd"/>
      <w:r>
        <w:rPr>
          <w:rStyle w:val="normaltextrun"/>
          <w:rFonts w:ascii="Arial" w:hAnsi="Arial" w:cs="Arial"/>
        </w:rPr>
        <w:t>. You can: </w:t>
      </w:r>
      <w:r>
        <w:rPr>
          <w:rStyle w:val="eop"/>
          <w:rFonts w:ascii="Arial" w:hAnsi="Arial" w:cs="Arial"/>
        </w:rPr>
        <w:t> </w:t>
      </w:r>
    </w:p>
    <w:p w14:paraId="32D43949" w14:textId="77777777" w:rsidR="00594EBA" w:rsidRDefault="00594EBA" w:rsidP="00594EBA">
      <w:pPr>
        <w:pStyle w:val="ListBullet"/>
        <w:rPr>
          <w:szCs w:val="24"/>
        </w:rPr>
      </w:pPr>
      <w:r>
        <w:rPr>
          <w:rStyle w:val="normaltextrun"/>
          <w:rFonts w:ascii="Arial" w:hAnsi="Arial" w:cs="Arial"/>
        </w:rPr>
        <w:t>access your course in the online learning environment </w:t>
      </w:r>
      <w:r>
        <w:rPr>
          <w:rStyle w:val="eop"/>
          <w:rFonts w:ascii="Arial" w:hAnsi="Arial" w:cs="Arial"/>
        </w:rPr>
        <w:t> </w:t>
      </w:r>
    </w:p>
    <w:p w14:paraId="12A66570" w14:textId="77777777" w:rsidR="00594EBA" w:rsidRDefault="00594EBA" w:rsidP="00594EBA">
      <w:pPr>
        <w:pStyle w:val="ListBullet"/>
      </w:pPr>
      <w:r>
        <w:rPr>
          <w:rStyle w:val="normaltextrun"/>
          <w:rFonts w:ascii="Arial" w:hAnsi="Arial" w:cs="Arial"/>
        </w:rPr>
        <w:t>access Foundation Skills Services to develop your reading, writing, maths, computer or study skills</w:t>
      </w:r>
      <w:r>
        <w:rPr>
          <w:rStyle w:val="eop"/>
          <w:rFonts w:ascii="Arial" w:hAnsi="Arial" w:cs="Arial"/>
        </w:rPr>
        <w:t> </w:t>
      </w:r>
    </w:p>
    <w:p w14:paraId="148E2AD8" w14:textId="77777777" w:rsidR="00594EBA" w:rsidRDefault="00594EBA" w:rsidP="00594EBA">
      <w:pPr>
        <w:pStyle w:val="ListBullet"/>
      </w:pPr>
      <w:r>
        <w:rPr>
          <w:rStyle w:val="normaltextrun"/>
          <w:rFonts w:ascii="Arial" w:hAnsi="Arial" w:cs="Arial"/>
        </w:rPr>
        <w:t>chat to a librarian about your learning needs; and</w:t>
      </w:r>
      <w:r>
        <w:rPr>
          <w:rStyle w:val="eop"/>
          <w:rFonts w:ascii="Arial" w:hAnsi="Arial" w:cs="Arial"/>
        </w:rPr>
        <w:t> </w:t>
      </w:r>
    </w:p>
    <w:p w14:paraId="2D0E59F1" w14:textId="77777777" w:rsidR="00594EBA" w:rsidRDefault="00594EBA" w:rsidP="00594EBA">
      <w:pPr>
        <w:pStyle w:val="ListBullet"/>
      </w:pPr>
      <w:r>
        <w:rPr>
          <w:rStyle w:val="normaltextrun"/>
          <w:rFonts w:ascii="Arial" w:hAnsi="Arial" w:cs="Arial"/>
        </w:rPr>
        <w:t>book an appointment for counselling, disability, international or Aboriginal support. </w:t>
      </w:r>
      <w:r>
        <w:rPr>
          <w:rStyle w:val="eop"/>
          <w:rFonts w:ascii="Arial" w:hAnsi="Arial" w:cs="Arial"/>
        </w:rPr>
        <w:t> </w:t>
      </w:r>
    </w:p>
    <w:p w14:paraId="4FAF600A" w14:textId="77777777" w:rsidR="00594EBA" w:rsidRDefault="00594EBA" w:rsidP="00594EBA">
      <w:pPr>
        <w:rPr>
          <w:rFonts w:ascii="Segoe UI" w:hAnsi="Segoe UI" w:cs="Segoe UI"/>
          <w:sz w:val="18"/>
          <w:szCs w:val="18"/>
        </w:rPr>
      </w:pPr>
    </w:p>
    <w:p w14:paraId="7DB2DE85" w14:textId="2560319C" w:rsidR="00C03409" w:rsidRPr="00594EBA" w:rsidRDefault="00594EBA" w:rsidP="00594EBA">
      <w:pPr>
        <w:rPr>
          <w:rFonts w:ascii="Segoe UI" w:hAnsi="Segoe UI" w:cs="Segoe UI"/>
          <w:sz w:val="18"/>
          <w:szCs w:val="18"/>
        </w:rPr>
      </w:pPr>
      <w:hyperlink r:id="rId15" w:tgtFrame="_blank" w:history="1">
        <w:r>
          <w:rPr>
            <w:rStyle w:val="normaltextrun"/>
            <w:rFonts w:ascii="Arial" w:hAnsi="Arial" w:cs="Arial"/>
            <w:color w:val="467886"/>
            <w:u w:val="single"/>
          </w:rPr>
          <w:t xml:space="preserve">Find out more about </w:t>
        </w:r>
        <w:proofErr w:type="spellStart"/>
        <w:r>
          <w:rPr>
            <w:rStyle w:val="normaltextrun"/>
            <w:rFonts w:ascii="Arial" w:hAnsi="Arial" w:cs="Arial"/>
            <w:color w:val="467886"/>
            <w:u w:val="single"/>
          </w:rPr>
          <w:t>StudentConnect</w:t>
        </w:r>
        <w:proofErr w:type="spellEnd"/>
        <w:r>
          <w:rPr>
            <w:rStyle w:val="normaltextrun"/>
            <w:rFonts w:ascii="Arial" w:hAnsi="Arial" w:cs="Arial"/>
            <w:color w:val="467886"/>
            <w:u w:val="single"/>
          </w:rPr>
          <w:t xml:space="preserve"> here</w:t>
        </w:r>
      </w:hyperlink>
      <w:r>
        <w:rPr>
          <w:rStyle w:val="normaltextrun"/>
          <w:rFonts w:ascii="Arial" w:hAnsi="Arial" w:cs="Arial"/>
        </w:rPr>
        <w:t>. </w:t>
      </w:r>
      <w:r>
        <w:rPr>
          <w:rStyle w:val="eop"/>
          <w:rFonts w:ascii="Arial" w:hAnsi="Arial" w:cs="Arial"/>
        </w:rPr>
        <w:t> </w:t>
      </w:r>
    </w:p>
    <w:p w14:paraId="5D1EE90D" w14:textId="77777777" w:rsidR="007F3465" w:rsidRDefault="007F3465" w:rsidP="007F3465"/>
    <w:p w14:paraId="754C3757" w14:textId="77777777" w:rsidR="00BB5F53" w:rsidRPr="00F25C86" w:rsidRDefault="00BB5F53" w:rsidP="00BB5F53">
      <w:pPr>
        <w:rPr>
          <w:rFonts w:cs="Arial"/>
        </w:rPr>
      </w:pPr>
    </w:p>
    <w:p w14:paraId="07F40BEE" w14:textId="77777777" w:rsidR="00BB5F53" w:rsidRDefault="00BB5F53" w:rsidP="00BB5F53">
      <w:pPr>
        <w:pStyle w:val="QuoteText"/>
        <w:rPr>
          <w:b/>
          <w:bCs/>
        </w:rPr>
      </w:pPr>
      <w:r w:rsidRPr="00F90B98">
        <w:rPr>
          <w:b/>
          <w:bCs/>
        </w:rPr>
        <w:t>Acknowledgement of Country</w:t>
      </w:r>
    </w:p>
    <w:p w14:paraId="387A5EBC" w14:textId="77777777" w:rsidR="00BB5F53" w:rsidRPr="00DC0D02" w:rsidRDefault="00BB5F53" w:rsidP="00BB5F53">
      <w:pPr>
        <w:pStyle w:val="QuoteText"/>
      </w:pPr>
      <w:proofErr w:type="spellStart"/>
      <w:r w:rsidRPr="00DC0D02">
        <w:t>TasTAFE</w:t>
      </w:r>
      <w:proofErr w:type="spellEnd"/>
      <w:r w:rsidRPr="00DC0D02">
        <w:t xml:space="preserve"> acknowledges the Palawa people as the traditional owners of the lands where we work, live and socialise. We celebrate the diversity of Aboriginal peoples and their ongoing cultures and connections to the land, sea, waterways, and skies of </w:t>
      </w:r>
      <w:proofErr w:type="spellStart"/>
      <w:r w:rsidRPr="00DC0D02">
        <w:t>Lutruwita</w:t>
      </w:r>
      <w:proofErr w:type="spellEnd"/>
      <w:r w:rsidRPr="00DC0D02">
        <w:t>.</w:t>
      </w:r>
    </w:p>
    <w:p w14:paraId="499131C1" w14:textId="77777777" w:rsidR="00BB5F53" w:rsidRPr="00DC0D02" w:rsidRDefault="00BB5F53" w:rsidP="00BB5F53">
      <w:pPr>
        <w:pStyle w:val="QuoteText"/>
      </w:pPr>
      <w:r w:rsidRPr="00DC0D02">
        <w:t>We pay our respects to ancestor’s past, Elders present, and the Tasmanian Aboriginal community today.</w:t>
      </w:r>
    </w:p>
    <w:p w14:paraId="622EA2AF" w14:textId="77777777" w:rsidR="00BB5F53" w:rsidRPr="00DC0D02" w:rsidRDefault="00BB5F53" w:rsidP="00BB5F53">
      <w:pPr>
        <w:pStyle w:val="QuoteText"/>
      </w:pPr>
      <w:r w:rsidRPr="00DC0D02">
        <w:t>We advise this resource may contain images, voices, or names of deceased persons in photographs, film, audio recordings or historical content.</w:t>
      </w:r>
    </w:p>
    <w:p w14:paraId="559EB952" w14:textId="011AFE08" w:rsidR="007F3465" w:rsidRPr="007F3465" w:rsidRDefault="007F3465" w:rsidP="007F3465"/>
    <w:p w14:paraId="787AAB78" w14:textId="515C07E9" w:rsidR="00C46C6A" w:rsidRDefault="00C46C6A" w:rsidP="00FF7CAF">
      <w:pPr>
        <w:pStyle w:val="Heading2"/>
      </w:pPr>
      <w:r>
        <w:lastRenderedPageBreak/>
        <w:t>Career and course advice</w:t>
      </w:r>
    </w:p>
    <w:p w14:paraId="27E12C5E" w14:textId="77777777" w:rsidR="00993DD9" w:rsidRDefault="00993DD9" w:rsidP="00993DD9">
      <w:r w:rsidRPr="00993DD9">
        <w:t>We can help you plan your career pathway and training interests, so you gain industry-recognised skills, knowledge and experience.  </w:t>
      </w:r>
    </w:p>
    <w:p w14:paraId="2BAA07DA" w14:textId="77777777" w:rsidR="00A6639A" w:rsidRPr="00993DD9" w:rsidRDefault="00A6639A" w:rsidP="00993DD9"/>
    <w:p w14:paraId="046FDF2E" w14:textId="77777777" w:rsidR="00993DD9" w:rsidRPr="00993DD9" w:rsidRDefault="00993DD9" w:rsidP="00993DD9">
      <w:r w:rsidRPr="00993DD9">
        <w:t>If you’d like help on selecting the best course to start your learning journey or just have some questions you’d like to ask, we encourage you to make an appointment with a Student Counsellor, Disability Liaison Officer or Aboriginal Support Officer. </w:t>
      </w:r>
    </w:p>
    <w:p w14:paraId="43848C03" w14:textId="77777777" w:rsidR="00A6639A" w:rsidRDefault="00A6639A" w:rsidP="00993DD9"/>
    <w:p w14:paraId="52D190B2" w14:textId="34FC0625" w:rsidR="00993DD9" w:rsidRPr="00993DD9" w:rsidRDefault="00993DD9" w:rsidP="00993DD9">
      <w:r w:rsidRPr="00993DD9">
        <w:t xml:space="preserve">Appointments are available on campus, by phone, online or by email. </w:t>
      </w:r>
      <w:hyperlink r:id="rId16" w:tgtFrame="_blank" w:history="1">
        <w:r w:rsidRPr="00993DD9">
          <w:rPr>
            <w:rStyle w:val="Hyperlink"/>
            <w:rFonts w:cs="Arial"/>
          </w:rPr>
          <w:t>Book an appointment</w:t>
        </w:r>
      </w:hyperlink>
      <w:r w:rsidRPr="00993DD9">
        <w:t>.  </w:t>
      </w:r>
    </w:p>
    <w:p w14:paraId="506C0506" w14:textId="77777777" w:rsidR="00C46C6A" w:rsidRDefault="00C46C6A" w:rsidP="00C46C6A">
      <w:pPr>
        <w:pStyle w:val="Heading2"/>
      </w:pPr>
      <w:r>
        <w:t>Foundation Skills Services</w:t>
      </w:r>
    </w:p>
    <w:p w14:paraId="1166B280" w14:textId="77777777" w:rsidR="00E34BA6" w:rsidRDefault="00E34BA6" w:rsidP="00E34BA6">
      <w:r w:rsidRPr="00E34BA6">
        <w:t xml:space="preserve">If your reading, writing, maths, computer or study skills need a freshen-up, you can book a 1-hour session with a Foundation Skills teacher through </w:t>
      </w:r>
      <w:hyperlink r:id="rId17" w:tgtFrame="_blank" w:history="1">
        <w:proofErr w:type="spellStart"/>
        <w:r w:rsidRPr="00E34BA6">
          <w:rPr>
            <w:rStyle w:val="Hyperlink"/>
            <w:rFonts w:cs="Arial"/>
          </w:rPr>
          <w:t>StudentConnect</w:t>
        </w:r>
        <w:proofErr w:type="spellEnd"/>
      </w:hyperlink>
      <w:r w:rsidRPr="00E34BA6">
        <w:t>.  </w:t>
      </w:r>
    </w:p>
    <w:p w14:paraId="07361F93" w14:textId="77777777" w:rsidR="00E34BA6" w:rsidRPr="00E34BA6" w:rsidRDefault="00E34BA6" w:rsidP="00E34BA6"/>
    <w:p w14:paraId="2BDA811D" w14:textId="77777777" w:rsidR="00E34BA6" w:rsidRPr="00E34BA6" w:rsidRDefault="00E34BA6" w:rsidP="00E34BA6">
      <w:r w:rsidRPr="00E34BA6">
        <w:t>If you need something more regular, speak with your teacher about Foundation Skills Services. We can help you develop your skills to be successful in your training. This can be done in a group with your classmates or in 1:1 tutoring. Once your teacher puts through a request, we will contact you to develop a targeted learning plan.  </w:t>
      </w:r>
    </w:p>
    <w:p w14:paraId="60365679" w14:textId="77777777" w:rsidR="00E34BA6" w:rsidRDefault="00E34BA6" w:rsidP="00E34BA6"/>
    <w:p w14:paraId="7897FA3E" w14:textId="42660E10" w:rsidR="00E34BA6" w:rsidRPr="00E34BA6" w:rsidRDefault="00E34BA6" w:rsidP="00E34BA6">
      <w:r w:rsidRPr="00E34BA6">
        <w:t>If you’re not sure what you need, book in for a quick chat with a Foundation Skills teacher to figure out the next steps.  </w:t>
      </w:r>
    </w:p>
    <w:p w14:paraId="6559A4CA" w14:textId="77777777" w:rsidR="00E34BA6" w:rsidRDefault="00E34BA6" w:rsidP="00E34BA6"/>
    <w:p w14:paraId="79680C03" w14:textId="1FA057EB" w:rsidR="00E34BA6" w:rsidRPr="00E34BA6" w:rsidRDefault="00E34BA6" w:rsidP="00E34BA6">
      <w:r w:rsidRPr="00E34BA6">
        <w:t>Foundation Skills sessions are available in person on all major campuses across the state. We can also work with you by phone or online. After-hours options are also available.  </w:t>
      </w:r>
    </w:p>
    <w:p w14:paraId="6A1D863E" w14:textId="76486789" w:rsidR="00C46C6A" w:rsidRDefault="00C46C6A" w:rsidP="00C46C6A">
      <w:pPr>
        <w:pStyle w:val="Heading2"/>
      </w:pPr>
      <w:r>
        <w:t xml:space="preserve">Foundation </w:t>
      </w:r>
      <w:r w:rsidR="00E34BA6">
        <w:t xml:space="preserve">and Study Skills courses </w:t>
      </w:r>
    </w:p>
    <w:p w14:paraId="5B784BA9" w14:textId="77777777" w:rsidR="003B1BC5" w:rsidRPr="003B1BC5" w:rsidRDefault="003B1BC5" w:rsidP="003B1BC5">
      <w:r w:rsidRPr="003B1BC5">
        <w:t>If you need help to develop your Foundation Skills and increase your career options, you might be interested in our range of Foundation and Study Skills courses. These courses are designed to help you develop your skills and prepare for a career pathway. Courses are offered on campus, online and in the community.  </w:t>
      </w:r>
    </w:p>
    <w:p w14:paraId="5FE4ADDC" w14:textId="77777777" w:rsidR="003B1BC5" w:rsidRDefault="003B1BC5" w:rsidP="003B1BC5"/>
    <w:p w14:paraId="30FB73BA" w14:textId="398935E0" w:rsidR="003B1BC5" w:rsidRPr="003B1BC5" w:rsidRDefault="003B1BC5" w:rsidP="003B1BC5">
      <w:r w:rsidRPr="003B1BC5">
        <w:t>Foundation and Study Skills courses can help you to:  </w:t>
      </w:r>
    </w:p>
    <w:p w14:paraId="39937E89" w14:textId="77777777" w:rsidR="003B1BC5" w:rsidRPr="003B1BC5" w:rsidRDefault="003B1BC5" w:rsidP="003B1BC5">
      <w:pPr>
        <w:pStyle w:val="ListBullet"/>
      </w:pPr>
      <w:r w:rsidRPr="003B1BC5">
        <w:t>explore options and build confidence before you start your study  </w:t>
      </w:r>
    </w:p>
    <w:p w14:paraId="6A6A310C" w14:textId="77777777" w:rsidR="003B1BC5" w:rsidRPr="003B1BC5" w:rsidRDefault="003B1BC5" w:rsidP="003B1BC5">
      <w:pPr>
        <w:pStyle w:val="ListBullet"/>
      </w:pPr>
      <w:r w:rsidRPr="003B1BC5">
        <w:t>receive extra help in some areas of learning  </w:t>
      </w:r>
    </w:p>
    <w:p w14:paraId="06E88D0D" w14:textId="77777777" w:rsidR="003B1BC5" w:rsidRPr="003B1BC5" w:rsidRDefault="003B1BC5" w:rsidP="003B1BC5">
      <w:pPr>
        <w:pStyle w:val="ListBullet"/>
      </w:pPr>
      <w:r w:rsidRPr="003B1BC5">
        <w:t>ease back into learning after having had time away from study  </w:t>
      </w:r>
    </w:p>
    <w:p w14:paraId="2277F095" w14:textId="77777777" w:rsidR="003B1BC5" w:rsidRPr="003B1BC5" w:rsidRDefault="003B1BC5" w:rsidP="003B1BC5">
      <w:pPr>
        <w:pStyle w:val="ListBullet"/>
      </w:pPr>
      <w:r w:rsidRPr="003B1BC5">
        <w:t>improve your English if you have recently arrived in Australia; and  </w:t>
      </w:r>
    </w:p>
    <w:p w14:paraId="6E555B31" w14:textId="77777777" w:rsidR="003B1BC5" w:rsidRPr="003B1BC5" w:rsidRDefault="003B1BC5" w:rsidP="003B1BC5">
      <w:pPr>
        <w:pStyle w:val="ListBullet"/>
      </w:pPr>
      <w:r w:rsidRPr="003B1BC5">
        <w:lastRenderedPageBreak/>
        <w:t>receive specific instructions and time to develop your skills if you have a disability or a learning barrier.  </w:t>
      </w:r>
    </w:p>
    <w:p w14:paraId="69191E3E" w14:textId="77777777" w:rsidR="003B1BC5" w:rsidRDefault="003B1BC5" w:rsidP="003B1BC5"/>
    <w:p w14:paraId="639C7562" w14:textId="62147163" w:rsidR="00FF7CAF" w:rsidRPr="00893735" w:rsidRDefault="003B1BC5" w:rsidP="00C46C6A">
      <w:hyperlink r:id="rId18" w:tgtFrame="_blank" w:history="1">
        <w:r w:rsidRPr="003B1BC5">
          <w:rPr>
            <w:rStyle w:val="Hyperlink"/>
            <w:rFonts w:cs="Arial"/>
          </w:rPr>
          <w:t>Find out more about our Foundation and Study Skills programs</w:t>
        </w:r>
      </w:hyperlink>
      <w:r w:rsidRPr="003B1BC5">
        <w:t>.  </w:t>
      </w:r>
    </w:p>
    <w:p w14:paraId="312AC88B" w14:textId="78E411D4" w:rsidR="00C46C6A" w:rsidRDefault="00C46C6A" w:rsidP="00C46C6A">
      <w:pPr>
        <w:pStyle w:val="Heading2"/>
      </w:pPr>
      <w:r>
        <w:t>Library s</w:t>
      </w:r>
      <w:r w:rsidR="003B1BC5">
        <w:t xml:space="preserve">ervices </w:t>
      </w:r>
    </w:p>
    <w:p w14:paraId="10B1D02A" w14:textId="77777777" w:rsidR="00B7770B" w:rsidRPr="00B7770B" w:rsidRDefault="00B7770B" w:rsidP="00B7770B">
      <w:proofErr w:type="spellStart"/>
      <w:r w:rsidRPr="00B7770B">
        <w:t>TasTAFE’s</w:t>
      </w:r>
      <w:proofErr w:type="spellEnd"/>
      <w:r w:rsidRPr="00B7770B">
        <w:t xml:space="preserve"> network of libraries is committed to providing a dynamic space that supports a great learning experience and provides the help you need to gain your qualification. </w:t>
      </w:r>
    </w:p>
    <w:p w14:paraId="7399460B" w14:textId="77777777" w:rsidR="00F861F6" w:rsidRDefault="00F861F6" w:rsidP="00B7770B"/>
    <w:p w14:paraId="108BA6A4" w14:textId="679FAC13" w:rsidR="00B7770B" w:rsidRPr="00B7770B" w:rsidRDefault="00B7770B" w:rsidP="00B7770B">
      <w:r w:rsidRPr="00B7770B">
        <w:t xml:space="preserve">As a </w:t>
      </w:r>
      <w:proofErr w:type="spellStart"/>
      <w:r w:rsidRPr="00B7770B">
        <w:t>TasTAFE</w:t>
      </w:r>
      <w:proofErr w:type="spellEnd"/>
      <w:r w:rsidRPr="00B7770B">
        <w:t xml:space="preserve"> learner, you can visit any of the libraries across the state, whether you are studying online or on campus. Please see the </w:t>
      </w:r>
      <w:hyperlink r:id="rId19" w:tgtFrame="_blank" w:history="1">
        <w:r w:rsidRPr="00B7770B">
          <w:rPr>
            <w:rStyle w:val="Hyperlink"/>
            <w:rFonts w:cs="Arial"/>
          </w:rPr>
          <w:t>library website</w:t>
        </w:r>
      </w:hyperlink>
      <w:r w:rsidRPr="00B7770B">
        <w:t> for locations, opening hours and contact details. </w:t>
      </w:r>
    </w:p>
    <w:p w14:paraId="3DE92A20" w14:textId="77777777" w:rsidR="00F861F6" w:rsidRDefault="00F861F6" w:rsidP="00B7770B">
      <w:pPr>
        <w:rPr>
          <w:b/>
          <w:bCs/>
        </w:rPr>
      </w:pPr>
    </w:p>
    <w:p w14:paraId="58848AB6" w14:textId="5A20F879" w:rsidR="00B7770B" w:rsidRPr="00B7770B" w:rsidRDefault="00B7770B" w:rsidP="00B7770B">
      <w:r w:rsidRPr="00B7770B">
        <w:rPr>
          <w:b/>
          <w:bCs/>
        </w:rPr>
        <w:t>Online resources</w:t>
      </w:r>
      <w:r w:rsidRPr="00B7770B">
        <w:t> </w:t>
      </w:r>
    </w:p>
    <w:p w14:paraId="6FCA5D9A" w14:textId="77777777" w:rsidR="00B7770B" w:rsidRPr="00B7770B" w:rsidRDefault="00B7770B" w:rsidP="00B7770B">
      <w:r w:rsidRPr="00B7770B">
        <w:t xml:space="preserve">If you would like to borrow books for your course, or access a video or journal online, library staff can help you. There are a range of online resources you can access using your </w:t>
      </w:r>
      <w:proofErr w:type="spellStart"/>
      <w:r w:rsidRPr="00B7770B">
        <w:t>TasTAFE</w:t>
      </w:r>
      <w:proofErr w:type="spellEnd"/>
      <w:r w:rsidRPr="00B7770B">
        <w:t xml:space="preserve"> login, including: </w:t>
      </w:r>
    </w:p>
    <w:p w14:paraId="249DF777" w14:textId="77777777" w:rsidR="00F861F6" w:rsidRDefault="00F861F6" w:rsidP="00B7770B"/>
    <w:p w14:paraId="4175D5F4" w14:textId="3501E43E" w:rsidR="00B7770B" w:rsidRPr="00B7770B" w:rsidRDefault="00B7770B" w:rsidP="00F861F6">
      <w:pPr>
        <w:pStyle w:val="ListBullet"/>
      </w:pPr>
      <w:hyperlink r:id="rId20" w:tgtFrame="_blank" w:history="1">
        <w:r w:rsidRPr="00B7770B">
          <w:rPr>
            <w:rStyle w:val="Hyperlink"/>
            <w:rFonts w:cs="Arial"/>
          </w:rPr>
          <w:t>Engineering Workbench (Standards)</w:t>
        </w:r>
      </w:hyperlink>
      <w:r w:rsidRPr="00B7770B">
        <w:t> </w:t>
      </w:r>
    </w:p>
    <w:p w14:paraId="609DD8F7" w14:textId="77777777" w:rsidR="00B7770B" w:rsidRPr="00B7770B" w:rsidRDefault="00B7770B" w:rsidP="00F861F6">
      <w:pPr>
        <w:pStyle w:val="ListBullet"/>
      </w:pPr>
      <w:hyperlink r:id="rId21" w:tgtFrame="_blank" w:history="1">
        <w:r w:rsidRPr="00B7770B">
          <w:rPr>
            <w:rStyle w:val="Hyperlink"/>
            <w:rFonts w:cs="Arial"/>
          </w:rPr>
          <w:t>Anatomy 3D</w:t>
        </w:r>
      </w:hyperlink>
      <w:r w:rsidRPr="00B7770B">
        <w:t> </w:t>
      </w:r>
    </w:p>
    <w:p w14:paraId="22996814" w14:textId="77777777" w:rsidR="00B7770B" w:rsidRPr="00B7770B" w:rsidRDefault="00B7770B" w:rsidP="00F861F6">
      <w:pPr>
        <w:pStyle w:val="ListBullet"/>
      </w:pPr>
      <w:hyperlink r:id="rId22" w:tgtFrame="_blank" w:history="1">
        <w:r w:rsidRPr="00B7770B">
          <w:rPr>
            <w:rStyle w:val="Hyperlink"/>
            <w:rFonts w:cs="Arial"/>
          </w:rPr>
          <w:t>Interactive Science</w:t>
        </w:r>
      </w:hyperlink>
      <w:r w:rsidRPr="00B7770B">
        <w:t> </w:t>
      </w:r>
    </w:p>
    <w:p w14:paraId="723A93C4" w14:textId="77777777" w:rsidR="00B7770B" w:rsidRPr="00B7770B" w:rsidRDefault="00B7770B" w:rsidP="00F861F6">
      <w:pPr>
        <w:pStyle w:val="ListBullet"/>
      </w:pPr>
      <w:hyperlink r:id="rId23" w:tgtFrame="_blank" w:history="1">
        <w:proofErr w:type="spellStart"/>
        <w:r w:rsidRPr="00B7770B">
          <w:rPr>
            <w:rStyle w:val="Hyperlink"/>
            <w:rFonts w:cs="Arial"/>
          </w:rPr>
          <w:t>PlantFile</w:t>
        </w:r>
        <w:proofErr w:type="spellEnd"/>
      </w:hyperlink>
      <w:r w:rsidRPr="00B7770B">
        <w:t> </w:t>
      </w:r>
    </w:p>
    <w:p w14:paraId="4C43B180" w14:textId="77777777" w:rsidR="00B7770B" w:rsidRPr="00B7770B" w:rsidRDefault="00B7770B" w:rsidP="00F861F6">
      <w:pPr>
        <w:pStyle w:val="ListBullet"/>
      </w:pPr>
      <w:hyperlink r:id="rId24" w:tgtFrame="_blank" w:history="1">
        <w:r w:rsidRPr="00B7770B">
          <w:rPr>
            <w:rStyle w:val="Hyperlink"/>
            <w:rFonts w:cs="Arial"/>
          </w:rPr>
          <w:t>A range of databases</w:t>
        </w:r>
      </w:hyperlink>
      <w:r w:rsidRPr="00B7770B">
        <w:t> </w:t>
      </w:r>
    </w:p>
    <w:p w14:paraId="5BFD5989" w14:textId="77777777" w:rsidR="00B7770B" w:rsidRPr="00B7770B" w:rsidRDefault="00B7770B" w:rsidP="00F861F6">
      <w:pPr>
        <w:pStyle w:val="ListBullet"/>
      </w:pPr>
      <w:hyperlink r:id="rId25" w:tgtFrame="_blank" w:history="1">
        <w:r w:rsidRPr="00B7770B">
          <w:rPr>
            <w:rStyle w:val="Hyperlink"/>
            <w:rFonts w:cs="Arial"/>
          </w:rPr>
          <w:t>Videos from ClickView</w:t>
        </w:r>
      </w:hyperlink>
      <w:r w:rsidRPr="00B7770B">
        <w:t> </w:t>
      </w:r>
    </w:p>
    <w:p w14:paraId="2160B50A" w14:textId="77777777" w:rsidR="00B7770B" w:rsidRPr="00B7770B" w:rsidRDefault="00B7770B" w:rsidP="00F861F6">
      <w:pPr>
        <w:pStyle w:val="ListBullet"/>
      </w:pPr>
      <w:hyperlink r:id="rId26" w:tgtFrame="_blank" w:history="1">
        <w:r w:rsidRPr="00B7770B">
          <w:rPr>
            <w:rStyle w:val="Hyperlink"/>
            <w:rFonts w:cs="Arial"/>
          </w:rPr>
          <w:t>Infobase videos</w:t>
        </w:r>
      </w:hyperlink>
      <w:r w:rsidRPr="00B7770B">
        <w:t> </w:t>
      </w:r>
    </w:p>
    <w:p w14:paraId="160DF310" w14:textId="77777777" w:rsidR="00B7770B" w:rsidRPr="00B7770B" w:rsidRDefault="00B7770B" w:rsidP="00F861F6">
      <w:pPr>
        <w:pStyle w:val="ListBullet"/>
      </w:pPr>
      <w:hyperlink r:id="rId27" w:tgtFrame="_blank" w:history="1">
        <w:r w:rsidRPr="00B7770B">
          <w:rPr>
            <w:rStyle w:val="Hyperlink"/>
            <w:rFonts w:cs="Arial"/>
          </w:rPr>
          <w:t>Safety Hub</w:t>
        </w:r>
      </w:hyperlink>
      <w:r w:rsidRPr="00B7770B">
        <w:t> </w:t>
      </w:r>
    </w:p>
    <w:p w14:paraId="303269A8" w14:textId="77777777" w:rsidR="00B7770B" w:rsidRPr="00B7770B" w:rsidRDefault="00B7770B" w:rsidP="00F861F6">
      <w:pPr>
        <w:pStyle w:val="ListBullet"/>
      </w:pPr>
      <w:hyperlink r:id="rId28" w:tgtFrame="_blank" w:history="1">
        <w:r w:rsidRPr="00B7770B">
          <w:rPr>
            <w:rStyle w:val="Hyperlink"/>
            <w:rFonts w:cs="Arial"/>
          </w:rPr>
          <w:t>eBooks</w:t>
        </w:r>
      </w:hyperlink>
      <w:r w:rsidRPr="00B7770B">
        <w:t> (accessible from anywhere) </w:t>
      </w:r>
    </w:p>
    <w:p w14:paraId="41BD2FDC" w14:textId="77777777" w:rsidR="00600F1D" w:rsidRDefault="00600F1D" w:rsidP="00600F1D">
      <w:pPr>
        <w:pStyle w:val="ListBullet"/>
        <w:numPr>
          <w:ilvl w:val="0"/>
          <w:numId w:val="0"/>
        </w:numPr>
        <w:rPr>
          <w:rStyle w:val="normaltextrun"/>
          <w:rFonts w:ascii="Arial" w:hAnsi="Arial" w:cs="Arial"/>
          <w:b/>
          <w:bCs/>
        </w:rPr>
      </w:pPr>
    </w:p>
    <w:p w14:paraId="19F95CD8" w14:textId="56F9A1B3" w:rsidR="00600F1D" w:rsidRDefault="00600F1D" w:rsidP="00600F1D">
      <w:pPr>
        <w:pStyle w:val="ListBullet"/>
        <w:numPr>
          <w:ilvl w:val="0"/>
          <w:numId w:val="0"/>
        </w:numPr>
        <w:rPr>
          <w:rFonts w:ascii="Segoe UI" w:hAnsi="Segoe UI" w:cs="Segoe UI"/>
          <w:spacing w:val="0"/>
          <w:sz w:val="18"/>
          <w:szCs w:val="18"/>
        </w:rPr>
      </w:pPr>
      <w:r>
        <w:rPr>
          <w:rStyle w:val="normaltextrun"/>
          <w:rFonts w:ascii="Arial" w:hAnsi="Arial" w:cs="Arial"/>
          <w:b/>
          <w:bCs/>
        </w:rPr>
        <w:t>On-campus resources </w:t>
      </w:r>
      <w:r>
        <w:rPr>
          <w:rStyle w:val="eop"/>
          <w:rFonts w:ascii="Arial" w:hAnsi="Arial" w:cs="Arial"/>
        </w:rPr>
        <w:t> </w:t>
      </w:r>
    </w:p>
    <w:p w14:paraId="0E6B93AD" w14:textId="77777777" w:rsidR="00600F1D" w:rsidRDefault="00600F1D" w:rsidP="00E65B0D">
      <w:pPr>
        <w:rPr>
          <w:rStyle w:val="eop"/>
          <w:rFonts w:ascii="Arial" w:hAnsi="Arial" w:cs="Arial"/>
        </w:rPr>
      </w:pPr>
      <w:r>
        <w:rPr>
          <w:rStyle w:val="normaltextrun"/>
          <w:rFonts w:ascii="Arial" w:hAnsi="Arial" w:cs="Arial"/>
        </w:rPr>
        <w:t xml:space="preserve">We have libraries at 6 campuses: </w:t>
      </w:r>
      <w:proofErr w:type="spellStart"/>
      <w:r>
        <w:rPr>
          <w:rStyle w:val="normaltextrun"/>
          <w:rFonts w:ascii="Arial" w:hAnsi="Arial" w:cs="Arial"/>
        </w:rPr>
        <w:t>Alanvale</w:t>
      </w:r>
      <w:proofErr w:type="spellEnd"/>
      <w:r>
        <w:rPr>
          <w:rStyle w:val="normaltextrun"/>
          <w:rFonts w:ascii="Arial" w:hAnsi="Arial" w:cs="Arial"/>
        </w:rPr>
        <w:t xml:space="preserve">, Burnie, Campbell Street, Collins Street, Clarence and Devonport. </w:t>
      </w:r>
      <w:proofErr w:type="spellStart"/>
      <w:r>
        <w:rPr>
          <w:rStyle w:val="normaltextrun"/>
          <w:rFonts w:ascii="Arial" w:hAnsi="Arial" w:cs="Arial"/>
        </w:rPr>
        <w:t>Alanvale</w:t>
      </w:r>
      <w:proofErr w:type="spellEnd"/>
      <w:r>
        <w:rPr>
          <w:rStyle w:val="normaltextrun"/>
          <w:rFonts w:ascii="Arial" w:hAnsi="Arial" w:cs="Arial"/>
        </w:rPr>
        <w:t xml:space="preserve"> and Clarence libraries are located within the </w:t>
      </w:r>
      <w:proofErr w:type="spellStart"/>
      <w:r>
        <w:rPr>
          <w:rStyle w:val="normaltextrun"/>
          <w:rFonts w:ascii="Arial" w:hAnsi="Arial" w:cs="Arial"/>
        </w:rPr>
        <w:t>taypani</w:t>
      </w:r>
      <w:proofErr w:type="spellEnd"/>
      <w:r>
        <w:rPr>
          <w:rStyle w:val="normaltextrun"/>
          <w:rFonts w:ascii="Arial" w:hAnsi="Arial" w:cs="Arial"/>
        </w:rPr>
        <w:t xml:space="preserve"> Learner Hubs.</w:t>
      </w:r>
      <w:r>
        <w:rPr>
          <w:rStyle w:val="eop"/>
          <w:rFonts w:ascii="Arial" w:hAnsi="Arial" w:cs="Arial"/>
        </w:rPr>
        <w:t> </w:t>
      </w:r>
    </w:p>
    <w:p w14:paraId="70B068F1" w14:textId="77777777" w:rsidR="00E65B0D" w:rsidRDefault="00E65B0D" w:rsidP="00E65B0D">
      <w:pPr>
        <w:rPr>
          <w:rFonts w:ascii="Segoe UI" w:hAnsi="Segoe UI" w:cs="Segoe UI"/>
          <w:sz w:val="18"/>
          <w:szCs w:val="18"/>
        </w:rPr>
      </w:pPr>
    </w:p>
    <w:p w14:paraId="500D1915" w14:textId="77777777" w:rsidR="00600F1D" w:rsidRDefault="00600F1D" w:rsidP="00E65B0D">
      <w:pPr>
        <w:rPr>
          <w:rFonts w:ascii="Segoe UI" w:hAnsi="Segoe UI" w:cs="Segoe UI"/>
          <w:sz w:val="18"/>
          <w:szCs w:val="18"/>
        </w:rPr>
      </w:pPr>
      <w:r>
        <w:rPr>
          <w:rStyle w:val="normaltextrun"/>
          <w:rFonts w:ascii="Arial" w:hAnsi="Arial" w:cs="Arial"/>
        </w:rPr>
        <w:t>You can search our catalogue at the library website. Your results will include a combination of physical and online resources. Logging into the catalogue with your library card number will allow you to renew your loans and place holds on materials.</w:t>
      </w:r>
      <w:r>
        <w:rPr>
          <w:rStyle w:val="eop"/>
          <w:rFonts w:ascii="Arial" w:hAnsi="Arial" w:cs="Arial"/>
        </w:rPr>
        <w:t> </w:t>
      </w:r>
    </w:p>
    <w:p w14:paraId="21880E2D" w14:textId="77777777" w:rsidR="00600F1D" w:rsidRDefault="00600F1D" w:rsidP="00E65B0D">
      <w:pPr>
        <w:rPr>
          <w:rFonts w:ascii="Segoe UI" w:hAnsi="Segoe UI" w:cs="Segoe UI"/>
          <w:sz w:val="18"/>
          <w:szCs w:val="18"/>
        </w:rPr>
      </w:pPr>
      <w:r>
        <w:rPr>
          <w:rStyle w:val="normaltextrun"/>
          <w:rFonts w:ascii="Arial" w:hAnsi="Arial" w:cs="Arial"/>
        </w:rPr>
        <w:lastRenderedPageBreak/>
        <w:t>If you’re looking for a place to study or collaborate with other learners, you can visit one of our libraries and use the study spaces. </w:t>
      </w:r>
      <w:r>
        <w:rPr>
          <w:rStyle w:val="eop"/>
          <w:rFonts w:ascii="Arial" w:hAnsi="Arial" w:cs="Arial"/>
        </w:rPr>
        <w:t> </w:t>
      </w:r>
    </w:p>
    <w:p w14:paraId="148ABB05" w14:textId="77777777" w:rsidR="00E65B0D" w:rsidRDefault="00E65B0D" w:rsidP="00E65B0D">
      <w:pPr>
        <w:rPr>
          <w:rStyle w:val="normaltextrun"/>
          <w:rFonts w:ascii="Arial" w:hAnsi="Arial" w:cs="Arial"/>
        </w:rPr>
      </w:pPr>
    </w:p>
    <w:p w14:paraId="7B949C20" w14:textId="3AB6DEB6" w:rsidR="00600F1D" w:rsidRDefault="00600F1D" w:rsidP="00E65B0D">
      <w:pPr>
        <w:rPr>
          <w:rFonts w:ascii="Segoe UI" w:hAnsi="Segoe UI" w:cs="Segoe UI"/>
          <w:sz w:val="18"/>
          <w:szCs w:val="18"/>
        </w:rPr>
      </w:pPr>
      <w:r>
        <w:rPr>
          <w:rStyle w:val="normaltextrun"/>
          <w:rFonts w:ascii="Arial" w:hAnsi="Arial" w:cs="Arial"/>
        </w:rPr>
        <w:t>We also have computers and wi-fi if you need access to a computer for online learning or research activities, as well as printers, photocopiers and scanners.</w:t>
      </w:r>
      <w:r>
        <w:rPr>
          <w:rStyle w:val="eop"/>
          <w:rFonts w:ascii="Arial" w:hAnsi="Arial" w:cs="Arial"/>
        </w:rPr>
        <w:t> </w:t>
      </w:r>
    </w:p>
    <w:p w14:paraId="0F367848" w14:textId="77777777" w:rsidR="00600F1D" w:rsidRDefault="00600F1D" w:rsidP="00E65B0D">
      <w:pPr>
        <w:rPr>
          <w:rFonts w:ascii="Segoe UI" w:hAnsi="Segoe UI" w:cs="Segoe UI"/>
          <w:sz w:val="18"/>
          <w:szCs w:val="18"/>
        </w:rPr>
      </w:pPr>
      <w:r>
        <w:rPr>
          <w:rStyle w:val="eop"/>
          <w:rFonts w:ascii="Arial" w:hAnsi="Arial" w:cs="Arial"/>
        </w:rPr>
        <w:t> </w:t>
      </w:r>
    </w:p>
    <w:p w14:paraId="37B110FD" w14:textId="77777777" w:rsidR="00600F1D" w:rsidRDefault="00600F1D" w:rsidP="00E65B0D">
      <w:pPr>
        <w:rPr>
          <w:rFonts w:ascii="Segoe UI" w:hAnsi="Segoe UI" w:cs="Segoe UI"/>
          <w:sz w:val="18"/>
          <w:szCs w:val="18"/>
        </w:rPr>
      </w:pPr>
      <w:r>
        <w:rPr>
          <w:rStyle w:val="normaltextrun"/>
          <w:rFonts w:ascii="Arial" w:hAnsi="Arial" w:cs="Arial"/>
          <w:b/>
          <w:bCs/>
        </w:rPr>
        <w:t>Generative Artificial Intelligence (AI) learner guidelines</w:t>
      </w:r>
      <w:r>
        <w:rPr>
          <w:rStyle w:val="eop"/>
          <w:rFonts w:ascii="Arial" w:hAnsi="Arial" w:cs="Arial"/>
        </w:rPr>
        <w:t> </w:t>
      </w:r>
    </w:p>
    <w:p w14:paraId="01927734" w14:textId="77777777" w:rsidR="00E65B0D" w:rsidRDefault="00E65B0D" w:rsidP="00E65B0D">
      <w:pPr>
        <w:rPr>
          <w:rStyle w:val="normaltextrun"/>
          <w:rFonts w:ascii="Arial" w:hAnsi="Arial" w:cs="Arial"/>
        </w:rPr>
      </w:pPr>
    </w:p>
    <w:p w14:paraId="1EE5818B" w14:textId="29356C8F" w:rsidR="00600F1D" w:rsidRDefault="00600F1D" w:rsidP="00E65B0D">
      <w:pPr>
        <w:rPr>
          <w:rFonts w:ascii="Segoe UI" w:hAnsi="Segoe UI" w:cs="Segoe UI"/>
          <w:sz w:val="18"/>
          <w:szCs w:val="18"/>
        </w:rPr>
      </w:pPr>
      <w:r>
        <w:rPr>
          <w:rStyle w:val="normaltextrun"/>
          <w:rFonts w:ascii="Arial" w:hAnsi="Arial" w:cs="Arial"/>
        </w:rPr>
        <w:t>Generative AI is commonly used in our work, personal and educational lives. It refers to technology that can be used to create new content and works by gathering and sorting information to produce human-like responses to your prompts.</w:t>
      </w:r>
      <w:r>
        <w:rPr>
          <w:rStyle w:val="eop"/>
          <w:rFonts w:ascii="Arial" w:hAnsi="Arial" w:cs="Arial"/>
        </w:rPr>
        <w:t> </w:t>
      </w:r>
    </w:p>
    <w:p w14:paraId="24AAAAD9" w14:textId="77777777" w:rsidR="00E65B0D" w:rsidRDefault="00E65B0D" w:rsidP="00E65B0D">
      <w:pPr>
        <w:rPr>
          <w:rStyle w:val="normaltextrun"/>
          <w:rFonts w:ascii="Arial" w:hAnsi="Arial" w:cs="Arial"/>
        </w:rPr>
      </w:pPr>
    </w:p>
    <w:p w14:paraId="65A77DD9" w14:textId="6AF3C3C7" w:rsidR="00600F1D" w:rsidRDefault="00600F1D" w:rsidP="00E65B0D">
      <w:pPr>
        <w:rPr>
          <w:rFonts w:ascii="Segoe UI" w:hAnsi="Segoe UI" w:cs="Segoe UI"/>
          <w:sz w:val="18"/>
          <w:szCs w:val="18"/>
        </w:rPr>
      </w:pPr>
      <w:proofErr w:type="spellStart"/>
      <w:r>
        <w:rPr>
          <w:rStyle w:val="normaltextrun"/>
          <w:rFonts w:ascii="Arial" w:hAnsi="Arial" w:cs="Arial"/>
        </w:rPr>
        <w:t>TasTAFE</w:t>
      </w:r>
      <w:proofErr w:type="spellEnd"/>
      <w:r>
        <w:rPr>
          <w:rStyle w:val="normaltextrun"/>
          <w:rFonts w:ascii="Arial" w:hAnsi="Arial" w:cs="Arial"/>
        </w:rPr>
        <w:t xml:space="preserve"> has considered the use of AI technology for our learners and has provided guidelines on what is expected and acceptable use within our learning environment.</w:t>
      </w:r>
      <w:r>
        <w:rPr>
          <w:rStyle w:val="eop"/>
          <w:rFonts w:ascii="Arial" w:hAnsi="Arial" w:cs="Arial"/>
        </w:rPr>
        <w:t> </w:t>
      </w:r>
    </w:p>
    <w:p w14:paraId="52686293" w14:textId="77777777" w:rsidR="00E65B0D" w:rsidRDefault="00E65B0D" w:rsidP="00E65B0D">
      <w:pPr>
        <w:rPr>
          <w:rStyle w:val="normaltextrun"/>
          <w:rFonts w:ascii="Arial" w:hAnsi="Arial" w:cs="Arial"/>
        </w:rPr>
      </w:pPr>
    </w:p>
    <w:p w14:paraId="6593CB31" w14:textId="42690818" w:rsidR="00600F1D" w:rsidRDefault="00600F1D" w:rsidP="00E65B0D">
      <w:r>
        <w:rPr>
          <w:rStyle w:val="normaltextrun"/>
          <w:rFonts w:ascii="Arial" w:hAnsi="Arial" w:cs="Arial"/>
        </w:rPr>
        <w:t xml:space="preserve">Refer to </w:t>
      </w:r>
      <w:proofErr w:type="spellStart"/>
      <w:r>
        <w:rPr>
          <w:rStyle w:val="normaltextrun"/>
          <w:rFonts w:ascii="Arial" w:hAnsi="Arial" w:cs="Arial"/>
        </w:rPr>
        <w:t>TasTAFE’s</w:t>
      </w:r>
      <w:proofErr w:type="spellEnd"/>
      <w:r>
        <w:rPr>
          <w:rStyle w:val="normaltextrun"/>
          <w:rFonts w:ascii="Arial" w:hAnsi="Arial" w:cs="Arial"/>
        </w:rPr>
        <w:t xml:space="preserve"> </w:t>
      </w:r>
      <w:hyperlink r:id="rId29" w:tgtFrame="_blank" w:history="1">
        <w:r>
          <w:rPr>
            <w:rStyle w:val="normaltextrun"/>
            <w:rFonts w:ascii="Arial" w:hAnsi="Arial" w:cs="Arial"/>
            <w:color w:val="467886"/>
            <w:u w:val="single"/>
          </w:rPr>
          <w:t>library website</w:t>
        </w:r>
      </w:hyperlink>
      <w:r>
        <w:rPr>
          <w:rStyle w:val="normaltextrun"/>
          <w:rFonts w:ascii="Arial" w:hAnsi="Arial" w:cs="Arial"/>
        </w:rPr>
        <w:t xml:space="preserve"> for more information.</w:t>
      </w:r>
      <w:r>
        <w:rPr>
          <w:rStyle w:val="eop"/>
          <w:rFonts w:ascii="Arial" w:hAnsi="Arial" w:cs="Arial"/>
        </w:rPr>
        <w:t> </w:t>
      </w:r>
    </w:p>
    <w:p w14:paraId="07BE7C75" w14:textId="77777777" w:rsidR="00E65B0D" w:rsidRDefault="00E65B0D" w:rsidP="00E65B0D">
      <w:pPr>
        <w:rPr>
          <w:rStyle w:val="normaltextrun"/>
          <w:rFonts w:ascii="Arial" w:hAnsi="Arial" w:cs="Arial"/>
          <w:b/>
          <w:bCs/>
        </w:rPr>
      </w:pPr>
    </w:p>
    <w:p w14:paraId="71E6FD13" w14:textId="099A83C9" w:rsidR="00600F1D" w:rsidRDefault="00600F1D" w:rsidP="00E65B0D">
      <w:pPr>
        <w:rPr>
          <w:rFonts w:ascii="Segoe UI" w:hAnsi="Segoe UI" w:cs="Segoe UI"/>
          <w:sz w:val="18"/>
          <w:szCs w:val="18"/>
        </w:rPr>
      </w:pPr>
      <w:r>
        <w:rPr>
          <w:rStyle w:val="normaltextrun"/>
          <w:rFonts w:ascii="Arial" w:hAnsi="Arial" w:cs="Arial"/>
          <w:b/>
          <w:bCs/>
        </w:rPr>
        <w:t>Referencing</w:t>
      </w:r>
      <w:r>
        <w:rPr>
          <w:rStyle w:val="eop"/>
          <w:rFonts w:ascii="Arial" w:hAnsi="Arial" w:cs="Arial"/>
        </w:rPr>
        <w:t> </w:t>
      </w:r>
    </w:p>
    <w:p w14:paraId="2A8FCAEE" w14:textId="77777777" w:rsidR="00E65B0D" w:rsidRDefault="00E65B0D" w:rsidP="00E65B0D">
      <w:pPr>
        <w:rPr>
          <w:rStyle w:val="normaltextrun"/>
          <w:rFonts w:ascii="Arial" w:hAnsi="Arial" w:cs="Arial"/>
        </w:rPr>
      </w:pPr>
    </w:p>
    <w:p w14:paraId="4587BFC8" w14:textId="31B93E17" w:rsidR="00600F1D" w:rsidRDefault="00600F1D" w:rsidP="00E65B0D">
      <w:pPr>
        <w:rPr>
          <w:rFonts w:ascii="Segoe UI" w:hAnsi="Segoe UI" w:cs="Segoe UI"/>
          <w:sz w:val="18"/>
          <w:szCs w:val="18"/>
        </w:rPr>
      </w:pPr>
      <w:r>
        <w:rPr>
          <w:rStyle w:val="normaltextrun"/>
          <w:rFonts w:ascii="Arial" w:hAnsi="Arial" w:cs="Arial"/>
        </w:rPr>
        <w:t>Do you need help with referencing your assessment? Library staff can show you what to do, or where to go for more information about referencing. </w:t>
      </w:r>
      <w:r>
        <w:rPr>
          <w:rStyle w:val="eop"/>
          <w:rFonts w:ascii="Arial" w:hAnsi="Arial" w:cs="Arial"/>
        </w:rPr>
        <w:t> </w:t>
      </w:r>
    </w:p>
    <w:p w14:paraId="738F60BC" w14:textId="77777777" w:rsidR="00E65B0D" w:rsidRDefault="00E65B0D" w:rsidP="00E65B0D">
      <w:pPr>
        <w:rPr>
          <w:rStyle w:val="normaltextrun"/>
          <w:rFonts w:ascii="Arial" w:hAnsi="Arial" w:cs="Arial"/>
          <w:b/>
          <w:bCs/>
        </w:rPr>
      </w:pPr>
    </w:p>
    <w:p w14:paraId="03D53B7E" w14:textId="6968C661" w:rsidR="00600F1D" w:rsidRDefault="00600F1D" w:rsidP="00E65B0D">
      <w:pPr>
        <w:rPr>
          <w:rFonts w:ascii="Segoe UI" w:hAnsi="Segoe UI" w:cs="Segoe UI"/>
          <w:sz w:val="18"/>
          <w:szCs w:val="18"/>
        </w:rPr>
      </w:pPr>
      <w:r>
        <w:rPr>
          <w:rStyle w:val="normaltextrun"/>
          <w:rFonts w:ascii="Arial" w:hAnsi="Arial" w:cs="Arial"/>
          <w:b/>
          <w:bCs/>
        </w:rPr>
        <w:t>Wi-Fi</w:t>
      </w:r>
      <w:r>
        <w:rPr>
          <w:rStyle w:val="eop"/>
          <w:rFonts w:ascii="Arial" w:hAnsi="Arial" w:cs="Arial"/>
        </w:rPr>
        <w:t> </w:t>
      </w:r>
    </w:p>
    <w:p w14:paraId="499F6CCD" w14:textId="77777777" w:rsidR="00E65B0D" w:rsidRDefault="00E65B0D" w:rsidP="00E65B0D">
      <w:pPr>
        <w:rPr>
          <w:rStyle w:val="normaltextrun"/>
          <w:rFonts w:ascii="Arial" w:hAnsi="Arial" w:cs="Arial"/>
        </w:rPr>
      </w:pPr>
    </w:p>
    <w:p w14:paraId="26581077" w14:textId="5E7F02E8" w:rsidR="00600F1D" w:rsidRDefault="00600F1D" w:rsidP="00E65B0D">
      <w:pPr>
        <w:rPr>
          <w:rFonts w:ascii="Segoe UI" w:hAnsi="Segoe UI" w:cs="Segoe UI"/>
          <w:sz w:val="18"/>
          <w:szCs w:val="18"/>
        </w:rPr>
      </w:pPr>
      <w:r>
        <w:rPr>
          <w:rStyle w:val="normaltextrun"/>
          <w:rFonts w:ascii="Arial" w:hAnsi="Arial" w:cs="Arial"/>
        </w:rPr>
        <w:t xml:space="preserve">If you need help to connect your personal laptop, tablet or phone to the </w:t>
      </w:r>
      <w:proofErr w:type="spellStart"/>
      <w:r>
        <w:rPr>
          <w:rStyle w:val="normaltextrun"/>
          <w:rFonts w:ascii="Arial" w:hAnsi="Arial" w:cs="Arial"/>
        </w:rPr>
        <w:t>TasTAFE</w:t>
      </w:r>
      <w:proofErr w:type="spellEnd"/>
      <w:r>
        <w:rPr>
          <w:rStyle w:val="normaltextrun"/>
          <w:rFonts w:ascii="Arial" w:hAnsi="Arial" w:cs="Arial"/>
        </w:rPr>
        <w:t xml:space="preserve"> wi-fi, come into your campus library. We can also reset your password if you have forgotten it since last semester. </w:t>
      </w:r>
      <w:r>
        <w:rPr>
          <w:rStyle w:val="eop"/>
          <w:rFonts w:ascii="Arial" w:hAnsi="Arial" w:cs="Arial"/>
        </w:rPr>
        <w:t> </w:t>
      </w:r>
    </w:p>
    <w:p w14:paraId="060ACA0A" w14:textId="77777777" w:rsidR="00E65B0D" w:rsidRDefault="00E65B0D" w:rsidP="00E65B0D">
      <w:pPr>
        <w:rPr>
          <w:rStyle w:val="normaltextrun"/>
          <w:rFonts w:ascii="Arial" w:hAnsi="Arial" w:cs="Arial"/>
          <w:b/>
          <w:bCs/>
        </w:rPr>
      </w:pPr>
    </w:p>
    <w:p w14:paraId="1B7C67D8" w14:textId="041DCB3E" w:rsidR="00600F1D" w:rsidRDefault="00600F1D" w:rsidP="00E65B0D">
      <w:pPr>
        <w:rPr>
          <w:rFonts w:ascii="Segoe UI" w:hAnsi="Segoe UI" w:cs="Segoe UI"/>
          <w:sz w:val="18"/>
          <w:szCs w:val="18"/>
        </w:rPr>
      </w:pPr>
      <w:r>
        <w:rPr>
          <w:rStyle w:val="normaltextrun"/>
          <w:rFonts w:ascii="Arial" w:hAnsi="Arial" w:cs="Arial"/>
          <w:b/>
          <w:bCs/>
        </w:rPr>
        <w:t>Library chat</w:t>
      </w:r>
      <w:r>
        <w:rPr>
          <w:rStyle w:val="eop"/>
          <w:rFonts w:ascii="Arial" w:hAnsi="Arial" w:cs="Arial"/>
        </w:rPr>
        <w:t> </w:t>
      </w:r>
    </w:p>
    <w:p w14:paraId="78A7EAD9" w14:textId="77777777" w:rsidR="00E65B0D" w:rsidRDefault="00E65B0D" w:rsidP="00E65B0D">
      <w:pPr>
        <w:rPr>
          <w:rStyle w:val="normaltextrun"/>
          <w:rFonts w:ascii="Arial" w:hAnsi="Arial" w:cs="Arial"/>
        </w:rPr>
      </w:pPr>
    </w:p>
    <w:p w14:paraId="0EA88F4E" w14:textId="66F5A42B" w:rsidR="00600F1D" w:rsidRDefault="00600F1D" w:rsidP="00E65B0D">
      <w:pPr>
        <w:rPr>
          <w:rFonts w:ascii="Segoe UI" w:hAnsi="Segoe UI" w:cs="Segoe UI"/>
          <w:sz w:val="18"/>
          <w:szCs w:val="18"/>
        </w:rPr>
      </w:pPr>
      <w:r>
        <w:rPr>
          <w:rStyle w:val="normaltextrun"/>
          <w:rFonts w:ascii="Arial" w:hAnsi="Arial" w:cs="Arial"/>
        </w:rPr>
        <w:t>If you have any questions or problems outside of library opening hours (or at any time!) you can access the library chat service via the </w:t>
      </w:r>
      <w:hyperlink r:id="rId30" w:tgtFrame="_blank" w:history="1">
        <w:r>
          <w:rPr>
            <w:rStyle w:val="normaltextrun"/>
            <w:rFonts w:ascii="Arial" w:hAnsi="Arial" w:cs="Arial"/>
            <w:color w:val="467886"/>
            <w:u w:val="single"/>
          </w:rPr>
          <w:t>library website</w:t>
        </w:r>
      </w:hyperlink>
      <w:r>
        <w:rPr>
          <w:rStyle w:val="normaltextrun"/>
          <w:rFonts w:ascii="Arial" w:hAnsi="Arial" w:cs="Arial"/>
        </w:rPr>
        <w:t>, you can access our help sheets and how-to guides in our </w:t>
      </w:r>
      <w:hyperlink r:id="rId31" w:tgtFrame="_blank" w:history="1">
        <w:r>
          <w:rPr>
            <w:rStyle w:val="normaltextrun"/>
            <w:rFonts w:ascii="Arial" w:hAnsi="Arial" w:cs="Arial"/>
            <w:color w:val="467886"/>
            <w:u w:val="single"/>
          </w:rPr>
          <w:t>Help Guide</w:t>
        </w:r>
      </w:hyperlink>
      <w:r>
        <w:rPr>
          <w:rStyle w:val="normaltextrun"/>
          <w:rFonts w:ascii="Arial" w:hAnsi="Arial" w:cs="Arial"/>
        </w:rPr>
        <w:t>. </w:t>
      </w:r>
      <w:r>
        <w:rPr>
          <w:rStyle w:val="eop"/>
          <w:rFonts w:ascii="Arial" w:hAnsi="Arial" w:cs="Arial"/>
        </w:rPr>
        <w:t> </w:t>
      </w:r>
    </w:p>
    <w:p w14:paraId="0275FE0F" w14:textId="77777777" w:rsidR="00E65B0D" w:rsidRDefault="00E65B0D" w:rsidP="00E65B0D">
      <w:pPr>
        <w:rPr>
          <w:rStyle w:val="normaltextrun"/>
          <w:rFonts w:ascii="Arial" w:hAnsi="Arial" w:cs="Arial"/>
          <w:b/>
          <w:bCs/>
        </w:rPr>
      </w:pPr>
    </w:p>
    <w:p w14:paraId="1F1B9D4F" w14:textId="77777777" w:rsidR="00E65B0D" w:rsidRDefault="00E65B0D">
      <w:pPr>
        <w:spacing w:before="0" w:after="160" w:line="259" w:lineRule="auto"/>
        <w:rPr>
          <w:rStyle w:val="normaltextrun"/>
          <w:rFonts w:ascii="Arial" w:hAnsi="Arial" w:cs="Arial"/>
          <w:b/>
          <w:bCs/>
        </w:rPr>
      </w:pPr>
      <w:r>
        <w:rPr>
          <w:rStyle w:val="normaltextrun"/>
          <w:rFonts w:ascii="Arial" w:hAnsi="Arial" w:cs="Arial"/>
          <w:b/>
          <w:bCs/>
        </w:rPr>
        <w:br w:type="page"/>
      </w:r>
    </w:p>
    <w:p w14:paraId="738E61E6" w14:textId="3464EE6D" w:rsidR="00600F1D" w:rsidRDefault="00600F1D" w:rsidP="00E65B0D">
      <w:pPr>
        <w:rPr>
          <w:rFonts w:ascii="Segoe UI" w:hAnsi="Segoe UI" w:cs="Segoe UI"/>
          <w:sz w:val="18"/>
          <w:szCs w:val="18"/>
        </w:rPr>
      </w:pPr>
      <w:r>
        <w:rPr>
          <w:rStyle w:val="normaltextrun"/>
          <w:rFonts w:ascii="Arial" w:hAnsi="Arial" w:cs="Arial"/>
          <w:b/>
          <w:bCs/>
        </w:rPr>
        <w:lastRenderedPageBreak/>
        <w:t>Laptops and other equipment</w:t>
      </w:r>
      <w:r>
        <w:rPr>
          <w:rStyle w:val="eop"/>
          <w:rFonts w:ascii="Arial" w:hAnsi="Arial" w:cs="Arial"/>
        </w:rPr>
        <w:t> </w:t>
      </w:r>
    </w:p>
    <w:p w14:paraId="3216EBE8" w14:textId="77777777" w:rsidR="00E65B0D" w:rsidRDefault="00E65B0D" w:rsidP="00E65B0D">
      <w:pPr>
        <w:rPr>
          <w:rStyle w:val="normaltextrun"/>
          <w:rFonts w:ascii="Arial" w:hAnsi="Arial" w:cs="Arial"/>
        </w:rPr>
      </w:pPr>
    </w:p>
    <w:p w14:paraId="384EA818" w14:textId="03A02778" w:rsidR="00600F1D" w:rsidRDefault="00600F1D" w:rsidP="00E65B0D">
      <w:pPr>
        <w:rPr>
          <w:rStyle w:val="eop"/>
          <w:rFonts w:ascii="Arial" w:hAnsi="Arial" w:cs="Arial"/>
        </w:rPr>
      </w:pPr>
      <w:r>
        <w:rPr>
          <w:rStyle w:val="normaltextrun"/>
          <w:rFonts w:ascii="Arial" w:hAnsi="Arial" w:cs="Arial"/>
        </w:rPr>
        <w:t>If you need to borrow a laptop to use while you are attending class, you can loan one from the library (day-loan only). We also have other equipment available for loan, please speak to library staff at your campus library.</w:t>
      </w:r>
      <w:r>
        <w:rPr>
          <w:rStyle w:val="eop"/>
          <w:rFonts w:ascii="Arial" w:hAnsi="Arial" w:cs="Arial"/>
        </w:rPr>
        <w:t> </w:t>
      </w:r>
    </w:p>
    <w:p w14:paraId="0D6540AE" w14:textId="77777777" w:rsidR="00E65B0D" w:rsidRDefault="00E65B0D" w:rsidP="00E65B0D">
      <w:pPr>
        <w:rPr>
          <w:rFonts w:ascii="Segoe UI" w:hAnsi="Segoe UI" w:cs="Segoe UI"/>
          <w:sz w:val="18"/>
          <w:szCs w:val="18"/>
        </w:rPr>
      </w:pPr>
    </w:p>
    <w:p w14:paraId="3C937E28" w14:textId="77777777" w:rsidR="00600F1D" w:rsidRDefault="00600F1D" w:rsidP="00E65B0D">
      <w:pPr>
        <w:rPr>
          <w:rStyle w:val="eop"/>
          <w:rFonts w:ascii="Arial" w:hAnsi="Arial" w:cs="Arial"/>
        </w:rPr>
      </w:pPr>
      <w:r>
        <w:rPr>
          <w:rStyle w:val="normaltextrun"/>
          <w:rFonts w:ascii="Arial" w:hAnsi="Arial" w:cs="Arial"/>
          <w:b/>
          <w:bCs/>
        </w:rPr>
        <w:t>IT help</w:t>
      </w:r>
      <w:r>
        <w:rPr>
          <w:rStyle w:val="eop"/>
          <w:rFonts w:ascii="Arial" w:hAnsi="Arial" w:cs="Arial"/>
        </w:rPr>
        <w:t> </w:t>
      </w:r>
    </w:p>
    <w:p w14:paraId="3C4B331A" w14:textId="77777777" w:rsidR="00E65B0D" w:rsidRDefault="00E65B0D" w:rsidP="00E65B0D">
      <w:pPr>
        <w:rPr>
          <w:rFonts w:ascii="Segoe UI" w:hAnsi="Segoe UI" w:cs="Segoe UI"/>
          <w:sz w:val="18"/>
          <w:szCs w:val="18"/>
        </w:rPr>
      </w:pPr>
    </w:p>
    <w:p w14:paraId="015B8B6B" w14:textId="77777777" w:rsidR="00600F1D" w:rsidRDefault="00600F1D" w:rsidP="00E65B0D">
      <w:pPr>
        <w:rPr>
          <w:rStyle w:val="eop"/>
          <w:rFonts w:ascii="Arial" w:hAnsi="Arial" w:cs="Arial"/>
        </w:rPr>
      </w:pPr>
      <w:r>
        <w:rPr>
          <w:rStyle w:val="normaltextrun"/>
          <w:rFonts w:ascii="Arial" w:hAnsi="Arial" w:cs="Arial"/>
        </w:rPr>
        <w:t>If you need help with Office 365, to access Canvas or to submit an assessment in Canvas, library staff can assist. </w:t>
      </w:r>
      <w:r>
        <w:rPr>
          <w:rStyle w:val="eop"/>
          <w:rFonts w:ascii="Arial" w:hAnsi="Arial" w:cs="Arial"/>
        </w:rPr>
        <w:t> </w:t>
      </w:r>
    </w:p>
    <w:p w14:paraId="540E491B" w14:textId="77777777" w:rsidR="00E65B0D" w:rsidRDefault="00E65B0D" w:rsidP="00E65B0D">
      <w:pPr>
        <w:rPr>
          <w:rFonts w:ascii="Segoe UI" w:hAnsi="Segoe UI" w:cs="Segoe UI"/>
          <w:sz w:val="18"/>
          <w:szCs w:val="18"/>
        </w:rPr>
      </w:pPr>
    </w:p>
    <w:p w14:paraId="300034E8" w14:textId="77777777" w:rsidR="00600F1D" w:rsidRDefault="00600F1D" w:rsidP="00E65B0D">
      <w:pPr>
        <w:rPr>
          <w:rStyle w:val="eop"/>
          <w:rFonts w:ascii="Arial" w:hAnsi="Arial" w:cs="Arial"/>
        </w:rPr>
      </w:pPr>
      <w:r>
        <w:rPr>
          <w:rStyle w:val="normaltextrun"/>
          <w:rFonts w:ascii="Arial" w:hAnsi="Arial" w:cs="Arial"/>
          <w:b/>
          <w:bCs/>
        </w:rPr>
        <w:t>Library website</w:t>
      </w:r>
      <w:r>
        <w:rPr>
          <w:rStyle w:val="eop"/>
          <w:rFonts w:ascii="Arial" w:hAnsi="Arial" w:cs="Arial"/>
        </w:rPr>
        <w:t> </w:t>
      </w:r>
    </w:p>
    <w:p w14:paraId="741B5735" w14:textId="77777777" w:rsidR="00E65B0D" w:rsidRDefault="00E65B0D" w:rsidP="00E65B0D">
      <w:pPr>
        <w:rPr>
          <w:rFonts w:ascii="Segoe UI" w:hAnsi="Segoe UI" w:cs="Segoe UI"/>
          <w:sz w:val="18"/>
          <w:szCs w:val="18"/>
        </w:rPr>
      </w:pPr>
    </w:p>
    <w:p w14:paraId="12FA6221" w14:textId="77777777" w:rsidR="00600F1D" w:rsidRDefault="00600F1D" w:rsidP="00E65B0D">
      <w:pPr>
        <w:rPr>
          <w:rStyle w:val="eop"/>
          <w:rFonts w:ascii="Arial" w:hAnsi="Arial" w:cs="Arial"/>
        </w:rPr>
      </w:pPr>
      <w:r>
        <w:rPr>
          <w:rStyle w:val="normaltextrun"/>
          <w:rFonts w:ascii="Arial" w:hAnsi="Arial" w:cs="Arial"/>
        </w:rPr>
        <w:t>We also have a wide range of resources available for learners on the </w:t>
      </w:r>
      <w:hyperlink r:id="rId32" w:tgtFrame="_blank" w:history="1">
        <w:r>
          <w:rPr>
            <w:rStyle w:val="normaltextrun"/>
            <w:rFonts w:ascii="Arial" w:hAnsi="Arial" w:cs="Arial"/>
            <w:color w:val="467886"/>
            <w:u w:val="single"/>
          </w:rPr>
          <w:t>library website</w:t>
        </w:r>
      </w:hyperlink>
      <w:r>
        <w:rPr>
          <w:rStyle w:val="normaltextrun"/>
          <w:rFonts w:ascii="Arial" w:hAnsi="Arial" w:cs="Arial"/>
        </w:rPr>
        <w:t>. You can access your subject guide via the drop-down menu on the top-right of the library website.</w:t>
      </w:r>
      <w:r>
        <w:rPr>
          <w:rStyle w:val="eop"/>
          <w:rFonts w:ascii="Arial" w:hAnsi="Arial" w:cs="Arial"/>
        </w:rPr>
        <w:t> </w:t>
      </w:r>
    </w:p>
    <w:p w14:paraId="4D522BC6" w14:textId="77777777" w:rsidR="00E65B0D" w:rsidRDefault="00E65B0D" w:rsidP="00E65B0D">
      <w:pPr>
        <w:rPr>
          <w:rFonts w:ascii="Segoe UI" w:hAnsi="Segoe UI" w:cs="Segoe UI"/>
          <w:sz w:val="18"/>
          <w:szCs w:val="18"/>
        </w:rPr>
      </w:pPr>
    </w:p>
    <w:p w14:paraId="2A9353A9" w14:textId="77777777" w:rsidR="00600F1D" w:rsidRDefault="00600F1D" w:rsidP="00E65B0D">
      <w:pPr>
        <w:rPr>
          <w:rStyle w:val="eop"/>
          <w:rFonts w:ascii="Arial" w:hAnsi="Arial" w:cs="Arial"/>
        </w:rPr>
      </w:pPr>
      <w:r>
        <w:rPr>
          <w:rStyle w:val="normaltextrun"/>
          <w:rFonts w:ascii="Arial" w:hAnsi="Arial" w:cs="Arial"/>
          <w:b/>
          <w:bCs/>
        </w:rPr>
        <w:t>Makerspace</w:t>
      </w:r>
      <w:r>
        <w:rPr>
          <w:rStyle w:val="eop"/>
          <w:rFonts w:ascii="Arial" w:hAnsi="Arial" w:cs="Arial"/>
        </w:rPr>
        <w:t> </w:t>
      </w:r>
    </w:p>
    <w:p w14:paraId="3D331006" w14:textId="77777777" w:rsidR="00E65B0D" w:rsidRDefault="00E65B0D" w:rsidP="00E65B0D">
      <w:pPr>
        <w:rPr>
          <w:rFonts w:ascii="Segoe UI" w:hAnsi="Segoe UI" w:cs="Segoe UI"/>
          <w:sz w:val="18"/>
          <w:szCs w:val="18"/>
        </w:rPr>
      </w:pPr>
    </w:p>
    <w:p w14:paraId="70FD370C" w14:textId="77777777" w:rsidR="00600F1D" w:rsidRDefault="00600F1D" w:rsidP="00E65B0D">
      <w:pPr>
        <w:rPr>
          <w:rFonts w:ascii="Segoe UI" w:hAnsi="Segoe UI" w:cs="Segoe UI"/>
          <w:sz w:val="18"/>
          <w:szCs w:val="18"/>
        </w:rPr>
      </w:pPr>
      <w:r>
        <w:rPr>
          <w:rStyle w:val="normaltextrun"/>
          <w:rFonts w:ascii="Arial" w:hAnsi="Arial" w:cs="Arial"/>
        </w:rPr>
        <w:t xml:space="preserve">At </w:t>
      </w:r>
      <w:proofErr w:type="spellStart"/>
      <w:r>
        <w:rPr>
          <w:rStyle w:val="normaltextrun"/>
          <w:rFonts w:ascii="Arial" w:hAnsi="Arial" w:cs="Arial"/>
        </w:rPr>
        <w:t>taypani</w:t>
      </w:r>
      <w:proofErr w:type="spellEnd"/>
      <w:r>
        <w:rPr>
          <w:rStyle w:val="normaltextrun"/>
          <w:rFonts w:ascii="Arial" w:hAnsi="Arial" w:cs="Arial"/>
        </w:rPr>
        <w:t xml:space="preserve"> </w:t>
      </w:r>
      <w:proofErr w:type="spellStart"/>
      <w:r>
        <w:rPr>
          <w:rStyle w:val="normaltextrun"/>
          <w:rFonts w:ascii="Arial" w:hAnsi="Arial" w:cs="Arial"/>
        </w:rPr>
        <w:t>Alanvale</w:t>
      </w:r>
      <w:proofErr w:type="spellEnd"/>
      <w:r>
        <w:rPr>
          <w:rStyle w:val="normaltextrun"/>
          <w:rFonts w:ascii="Arial" w:hAnsi="Arial" w:cs="Arial"/>
        </w:rPr>
        <w:t xml:space="preserve"> and </w:t>
      </w:r>
      <w:proofErr w:type="spellStart"/>
      <w:r>
        <w:rPr>
          <w:rStyle w:val="normaltextrun"/>
          <w:rFonts w:ascii="Arial" w:hAnsi="Arial" w:cs="Arial"/>
        </w:rPr>
        <w:t>taypani</w:t>
      </w:r>
      <w:proofErr w:type="spellEnd"/>
      <w:r>
        <w:rPr>
          <w:rStyle w:val="normaltextrun"/>
          <w:rFonts w:ascii="Arial" w:hAnsi="Arial" w:cs="Arial"/>
        </w:rPr>
        <w:t xml:space="preserve"> Clarence, library staff are happy to introduce the Makerspace: a space where learners can experience innovative technology, such as 3D printing and VR/AR in a safe, supported environment.</w:t>
      </w:r>
      <w:r>
        <w:rPr>
          <w:rStyle w:val="eop"/>
          <w:rFonts w:ascii="Arial" w:hAnsi="Arial" w:cs="Arial"/>
        </w:rPr>
        <w:t> </w:t>
      </w:r>
    </w:p>
    <w:p w14:paraId="293D43F2" w14:textId="77777777" w:rsidR="00E65B0D" w:rsidRDefault="00E65B0D" w:rsidP="00E65B0D">
      <w:pPr>
        <w:rPr>
          <w:rStyle w:val="normaltextrun"/>
          <w:rFonts w:ascii="Arial" w:hAnsi="Arial" w:cs="Arial"/>
        </w:rPr>
      </w:pPr>
    </w:p>
    <w:p w14:paraId="3D35B5D7" w14:textId="6AFA8E98" w:rsidR="00600F1D" w:rsidRDefault="00600F1D" w:rsidP="00E65B0D">
      <w:pPr>
        <w:rPr>
          <w:rFonts w:ascii="Segoe UI" w:hAnsi="Segoe UI" w:cs="Segoe UI"/>
          <w:sz w:val="18"/>
          <w:szCs w:val="18"/>
        </w:rPr>
      </w:pPr>
      <w:r>
        <w:rPr>
          <w:rStyle w:val="normaltextrun"/>
          <w:rFonts w:ascii="Arial" w:hAnsi="Arial" w:cs="Arial"/>
        </w:rPr>
        <w:t xml:space="preserve">If you are interested, please email your library via </w:t>
      </w:r>
      <w:hyperlink r:id="rId33" w:tgtFrame="_blank" w:history="1">
        <w:r>
          <w:rPr>
            <w:rStyle w:val="normaltextrun"/>
            <w:rFonts w:ascii="Arial" w:hAnsi="Arial" w:cs="Arial"/>
            <w:color w:val="467886"/>
            <w:u w:val="single"/>
          </w:rPr>
          <w:t>library@tafe.tas.edu.au</w:t>
        </w:r>
      </w:hyperlink>
      <w:r>
        <w:rPr>
          <w:rStyle w:val="normaltextrun"/>
          <w:rFonts w:ascii="Arial" w:hAnsi="Arial" w:cs="Arial"/>
        </w:rPr>
        <w:t xml:space="preserve"> and include ‘Makerspace’ in your email title.</w:t>
      </w:r>
      <w:r>
        <w:rPr>
          <w:rStyle w:val="eop"/>
          <w:rFonts w:ascii="Arial" w:hAnsi="Arial" w:cs="Arial"/>
        </w:rPr>
        <w:t> </w:t>
      </w:r>
    </w:p>
    <w:p w14:paraId="5F0DDFB7" w14:textId="77777777" w:rsidR="00E65B0D" w:rsidRDefault="00E65B0D" w:rsidP="00E65B0D">
      <w:pPr>
        <w:rPr>
          <w:rStyle w:val="normaltextrun"/>
          <w:rFonts w:ascii="Arial" w:hAnsi="Arial" w:cs="Arial"/>
        </w:rPr>
      </w:pPr>
    </w:p>
    <w:p w14:paraId="508DDFAE" w14:textId="2E6475F4" w:rsidR="00600F1D" w:rsidRDefault="00600F1D" w:rsidP="00E65B0D">
      <w:pPr>
        <w:rPr>
          <w:rFonts w:ascii="Segoe UI" w:hAnsi="Segoe UI" w:cs="Segoe UI"/>
          <w:sz w:val="18"/>
          <w:szCs w:val="18"/>
        </w:rPr>
      </w:pPr>
      <w:r>
        <w:rPr>
          <w:rStyle w:val="normaltextrun"/>
          <w:rFonts w:ascii="Arial" w:hAnsi="Arial" w:cs="Arial"/>
        </w:rPr>
        <w:t xml:space="preserve">There are a range of technologies available at the other </w:t>
      </w:r>
      <w:proofErr w:type="spellStart"/>
      <w:r>
        <w:rPr>
          <w:rStyle w:val="normaltextrun"/>
          <w:rFonts w:ascii="Arial" w:hAnsi="Arial" w:cs="Arial"/>
        </w:rPr>
        <w:t>TasTAFE</w:t>
      </w:r>
      <w:proofErr w:type="spellEnd"/>
      <w:r>
        <w:rPr>
          <w:rStyle w:val="normaltextrun"/>
          <w:rFonts w:ascii="Arial" w:hAnsi="Arial" w:cs="Arial"/>
        </w:rPr>
        <w:t xml:space="preserve"> libraries as well, with more developments planned. Please get in touch with your campus library staff to find out more.</w:t>
      </w:r>
      <w:r>
        <w:rPr>
          <w:rStyle w:val="eop"/>
          <w:rFonts w:ascii="Arial" w:hAnsi="Arial" w:cs="Arial"/>
        </w:rPr>
        <w:t> </w:t>
      </w:r>
    </w:p>
    <w:p w14:paraId="35324E9D" w14:textId="77777777" w:rsidR="00E65B0D" w:rsidRDefault="00E65B0D" w:rsidP="00E65B0D">
      <w:pPr>
        <w:rPr>
          <w:rStyle w:val="normaltextrun"/>
          <w:rFonts w:ascii="Arial" w:hAnsi="Arial" w:cs="Arial"/>
        </w:rPr>
      </w:pPr>
    </w:p>
    <w:p w14:paraId="6DCB0999" w14:textId="324C53A9" w:rsidR="00600F1D" w:rsidRDefault="00600F1D" w:rsidP="00E65B0D">
      <w:pPr>
        <w:rPr>
          <w:rFonts w:ascii="Segoe UI" w:hAnsi="Segoe UI" w:cs="Segoe UI"/>
          <w:sz w:val="18"/>
          <w:szCs w:val="18"/>
        </w:rPr>
      </w:pPr>
      <w:r>
        <w:rPr>
          <w:rStyle w:val="normaltextrun"/>
          <w:rFonts w:ascii="Arial" w:hAnsi="Arial" w:cs="Arial"/>
        </w:rPr>
        <w:t>You can go for a </w:t>
      </w:r>
      <w:hyperlink r:id="rId34" w:tgtFrame="_blank" w:history="1">
        <w:r>
          <w:rPr>
            <w:rStyle w:val="normaltextrun"/>
            <w:rFonts w:ascii="Arial" w:hAnsi="Arial" w:cs="Arial"/>
            <w:color w:val="467886"/>
            <w:u w:val="single"/>
          </w:rPr>
          <w:t>virtual tour</w:t>
        </w:r>
      </w:hyperlink>
      <w:r>
        <w:rPr>
          <w:rStyle w:val="normaltextrun"/>
          <w:rFonts w:ascii="Arial" w:hAnsi="Arial" w:cs="Arial"/>
        </w:rPr>
        <w:t xml:space="preserve"> of </w:t>
      </w:r>
      <w:proofErr w:type="spellStart"/>
      <w:r>
        <w:rPr>
          <w:rStyle w:val="normaltextrun"/>
          <w:rFonts w:ascii="Arial" w:hAnsi="Arial" w:cs="Arial"/>
        </w:rPr>
        <w:t>taypani</w:t>
      </w:r>
      <w:proofErr w:type="spellEnd"/>
      <w:r>
        <w:rPr>
          <w:rStyle w:val="normaltextrun"/>
          <w:rFonts w:ascii="Arial" w:hAnsi="Arial" w:cs="Arial"/>
        </w:rPr>
        <w:t> Clarence. View the tour on your desktop, phone or VR headset</w:t>
      </w:r>
      <w:r>
        <w:rPr>
          <w:rStyle w:val="normaltextrun"/>
          <w:rFonts w:ascii="Aptos" w:hAnsi="Aptos" w:cs="Segoe UI"/>
        </w:rPr>
        <w:t>.</w:t>
      </w:r>
      <w:r>
        <w:rPr>
          <w:rStyle w:val="eop"/>
          <w:rFonts w:ascii="Aptos" w:hAnsi="Aptos" w:cs="Segoe UI"/>
        </w:rPr>
        <w:t> </w:t>
      </w:r>
    </w:p>
    <w:p w14:paraId="78ABF62E" w14:textId="77777777" w:rsidR="00E65B0D" w:rsidRDefault="00E65B0D" w:rsidP="00E65B0D">
      <w:pPr>
        <w:rPr>
          <w:rStyle w:val="normaltextrun"/>
          <w:rFonts w:ascii="Arial" w:hAnsi="Arial" w:cs="Arial"/>
        </w:rPr>
      </w:pPr>
    </w:p>
    <w:p w14:paraId="213C284C" w14:textId="65FEBD2B" w:rsidR="00600F1D" w:rsidRDefault="00600F1D" w:rsidP="00E65B0D">
      <w:pPr>
        <w:rPr>
          <w:rFonts w:ascii="Segoe UI" w:hAnsi="Segoe UI" w:cs="Segoe UI"/>
          <w:sz w:val="18"/>
          <w:szCs w:val="18"/>
        </w:rPr>
      </w:pPr>
      <w:r>
        <w:rPr>
          <w:rStyle w:val="normaltextrun"/>
          <w:rFonts w:ascii="Arial" w:hAnsi="Arial" w:cs="Arial"/>
        </w:rPr>
        <w:t>If you haven’t found what you’re looking for or have a question, ask one of your local library staff by chat, email or phone call.</w:t>
      </w:r>
      <w:r>
        <w:rPr>
          <w:rStyle w:val="eop"/>
          <w:rFonts w:ascii="Arial" w:hAnsi="Arial" w:cs="Arial"/>
        </w:rPr>
        <w:t> </w:t>
      </w:r>
    </w:p>
    <w:p w14:paraId="4D637D3E" w14:textId="77777777" w:rsidR="00F861F6" w:rsidRDefault="00F861F6" w:rsidP="00E65B0D"/>
    <w:p w14:paraId="34E3FA75" w14:textId="77777777" w:rsidR="00F861F6" w:rsidRDefault="00F861F6" w:rsidP="00E65B0D"/>
    <w:p w14:paraId="5C0DFE57" w14:textId="458EECA2" w:rsidR="00C46C6A" w:rsidRDefault="00C46C6A" w:rsidP="00C46C6A">
      <w:pPr>
        <w:pStyle w:val="Heading2"/>
      </w:pPr>
      <w:r>
        <w:lastRenderedPageBreak/>
        <w:t xml:space="preserve">Financial assistance </w:t>
      </w:r>
    </w:p>
    <w:p w14:paraId="24A761BA" w14:textId="77777777" w:rsidR="001C74E5" w:rsidRDefault="001C74E5" w:rsidP="001C74E5">
      <w:r w:rsidRPr="001C74E5">
        <w:t>If you’re experiencing financial difficulties that may prevent you from starting or completing your study, we have staff available who can provide information about payment plans, scholarships and study allowances. Financial supports may include: </w:t>
      </w:r>
    </w:p>
    <w:p w14:paraId="208B0F38" w14:textId="77777777" w:rsidR="001C74E5" w:rsidRPr="001C74E5" w:rsidRDefault="001C74E5" w:rsidP="001C74E5"/>
    <w:p w14:paraId="445CEB3F" w14:textId="77777777" w:rsidR="001C74E5" w:rsidRPr="001C74E5" w:rsidRDefault="001C74E5" w:rsidP="001C74E5">
      <w:pPr>
        <w:pStyle w:val="ListBullet"/>
      </w:pPr>
      <w:r w:rsidRPr="001C74E5">
        <w:t>payment plans (available to eligible learners at all course levels excluding Diploma and Advanced Diploma) </w:t>
      </w:r>
    </w:p>
    <w:p w14:paraId="3BB99F16" w14:textId="77777777" w:rsidR="001C74E5" w:rsidRPr="001C74E5" w:rsidRDefault="001C74E5" w:rsidP="001C74E5">
      <w:pPr>
        <w:pStyle w:val="ListBullet"/>
      </w:pPr>
      <w:r w:rsidRPr="001C74E5">
        <w:t>VET Student Loans (available to eligible learners at Diploma or Advanced Diploma level) </w:t>
      </w:r>
    </w:p>
    <w:p w14:paraId="5B18E89B" w14:textId="77777777" w:rsidR="001C74E5" w:rsidRPr="001C74E5" w:rsidRDefault="001C74E5" w:rsidP="001C74E5">
      <w:pPr>
        <w:pStyle w:val="ListBullet"/>
      </w:pPr>
      <w:r w:rsidRPr="001C74E5">
        <w:t>scholarships </w:t>
      </w:r>
    </w:p>
    <w:p w14:paraId="65A06570" w14:textId="77777777" w:rsidR="001C74E5" w:rsidRPr="001C74E5" w:rsidRDefault="001C74E5" w:rsidP="001C74E5">
      <w:pPr>
        <w:pStyle w:val="ListBullet"/>
      </w:pPr>
      <w:r w:rsidRPr="001C74E5">
        <w:t>assistance with fees and other study costs (available to eligible learners) </w:t>
      </w:r>
    </w:p>
    <w:p w14:paraId="55605F70" w14:textId="77777777" w:rsidR="001C74E5" w:rsidRPr="001C74E5" w:rsidRDefault="001C74E5" w:rsidP="001C74E5">
      <w:pPr>
        <w:pStyle w:val="ListBullet"/>
      </w:pPr>
      <w:r w:rsidRPr="001C74E5">
        <w:t>childcare subsidies (available to eligible learners) </w:t>
      </w:r>
    </w:p>
    <w:p w14:paraId="6D3A3F26" w14:textId="77777777" w:rsidR="001C74E5" w:rsidRPr="001C74E5" w:rsidRDefault="001C74E5" w:rsidP="001C74E5">
      <w:pPr>
        <w:pStyle w:val="ListBullet"/>
      </w:pPr>
      <w:r w:rsidRPr="001C74E5">
        <w:t>ABSTUDY (available to eligible Aboriginal and Torres Strait Islander learners); and/or </w:t>
      </w:r>
    </w:p>
    <w:p w14:paraId="6E95917C" w14:textId="77777777" w:rsidR="001C74E5" w:rsidRPr="001C74E5" w:rsidRDefault="001C74E5" w:rsidP="001C74E5">
      <w:pPr>
        <w:pStyle w:val="ListBullet"/>
      </w:pPr>
      <w:r w:rsidRPr="001C74E5">
        <w:t>Aboriginal study support (available to eligible Aboriginal learners and courses^).  </w:t>
      </w:r>
    </w:p>
    <w:p w14:paraId="41E3FC96" w14:textId="77777777" w:rsidR="001C74E5" w:rsidRDefault="001C74E5" w:rsidP="001C74E5"/>
    <w:p w14:paraId="7AFB2579" w14:textId="1F7D4276" w:rsidR="001C74E5" w:rsidRPr="001C74E5" w:rsidRDefault="001C74E5" w:rsidP="001C74E5">
      <w:r w:rsidRPr="001C74E5">
        <w:t xml:space="preserve">Get in touch with us early to see what options are available. Make an </w:t>
      </w:r>
      <w:hyperlink r:id="rId35" w:tgtFrame="_blank" w:history="1">
        <w:r w:rsidRPr="001C74E5">
          <w:rPr>
            <w:rStyle w:val="Hyperlink"/>
            <w:rFonts w:cs="Arial"/>
          </w:rPr>
          <w:t>appointment online</w:t>
        </w:r>
      </w:hyperlink>
      <w:r w:rsidRPr="001C74E5">
        <w:t xml:space="preserve">, call us on </w:t>
      </w:r>
      <w:hyperlink r:id="rId36" w:history="1">
        <w:r w:rsidRPr="001C74E5">
          <w:rPr>
            <w:rStyle w:val="Hyperlink"/>
          </w:rPr>
          <w:t>1300 655 307</w:t>
        </w:r>
      </w:hyperlink>
      <w:r w:rsidRPr="001C74E5">
        <w:t>, or drop into your closest Client Central office and ask to speak with a Student Counsellor.  </w:t>
      </w:r>
    </w:p>
    <w:p w14:paraId="470687F4" w14:textId="77777777" w:rsidR="001C74E5" w:rsidRDefault="001C74E5" w:rsidP="001C74E5"/>
    <w:p w14:paraId="0FD994A9" w14:textId="625DE427" w:rsidR="001C74E5" w:rsidRPr="001C74E5" w:rsidRDefault="001C74E5" w:rsidP="001C74E5">
      <w:r w:rsidRPr="001C74E5">
        <w:t>^Confirmation of eligibility for Tasmanian Government Aboriginal programs and services is required. Contact your local Aboriginal Support Officer to discuss your options.  </w:t>
      </w:r>
    </w:p>
    <w:p w14:paraId="00A2E082" w14:textId="77777777" w:rsidR="00C46C6A" w:rsidRDefault="00C46C6A" w:rsidP="00C46C6A">
      <w:pPr>
        <w:pStyle w:val="Heading2"/>
      </w:pPr>
      <w:r>
        <w:t xml:space="preserve">We’re here to help </w:t>
      </w:r>
    </w:p>
    <w:p w14:paraId="2A457F12" w14:textId="77777777" w:rsidR="00893735" w:rsidRDefault="00893735" w:rsidP="00893735">
      <w:r w:rsidRPr="00893735">
        <w:t>Our learner supports aim to provide the assistance you need to make your learning experience just that little bit easier.  </w:t>
      </w:r>
    </w:p>
    <w:p w14:paraId="002BD553" w14:textId="77777777" w:rsidR="00893735" w:rsidRPr="00893735" w:rsidRDefault="00893735" w:rsidP="00893735"/>
    <w:p w14:paraId="7868FF9C" w14:textId="154203F8" w:rsidR="00893735" w:rsidRPr="00893735" w:rsidRDefault="00893735" w:rsidP="00893735">
      <w:r w:rsidRPr="00893735">
        <w:t xml:space="preserve">Appointments can be made with one of our Student Counsellors, Disability Liaison Officers, Aboriginal Support Officers or International Student Advisors, and are available on campus, by phone, online or by email. </w:t>
      </w:r>
      <w:hyperlink r:id="rId37" w:tgtFrame="_blank" w:history="1">
        <w:r w:rsidRPr="00893735">
          <w:rPr>
            <w:rStyle w:val="Hyperlink"/>
            <w:rFonts w:cs="Arial"/>
          </w:rPr>
          <w:t>Book an appointment</w:t>
        </w:r>
      </w:hyperlink>
      <w:r w:rsidRPr="00893735">
        <w:t>.  </w:t>
      </w:r>
    </w:p>
    <w:p w14:paraId="152188D3" w14:textId="1D3E5142" w:rsidR="00893735" w:rsidRPr="00893735" w:rsidRDefault="00C46C6A" w:rsidP="00893735">
      <w:pPr>
        <w:pStyle w:val="Heading3"/>
      </w:pPr>
      <w:r>
        <w:t xml:space="preserve">Counselling support </w:t>
      </w:r>
    </w:p>
    <w:p w14:paraId="4246EC12" w14:textId="77777777" w:rsidR="007E412A" w:rsidRPr="007E412A" w:rsidRDefault="007E412A" w:rsidP="007E412A">
      <w:pPr>
        <w:rPr>
          <w:rFonts w:cs="Arial"/>
        </w:rPr>
      </w:pPr>
      <w:r w:rsidRPr="007E412A">
        <w:rPr>
          <w:rFonts w:cs="Arial"/>
        </w:rPr>
        <w:t>Our experienced Student Counsellors understand that educational and personal matters can sometimes impact your ability to participate or progress through your training.  </w:t>
      </w:r>
    </w:p>
    <w:p w14:paraId="35DB4322" w14:textId="77777777" w:rsidR="007E412A" w:rsidRPr="007E412A" w:rsidRDefault="007E412A" w:rsidP="007E412A">
      <w:pPr>
        <w:rPr>
          <w:rFonts w:cs="Arial"/>
        </w:rPr>
      </w:pPr>
      <w:r w:rsidRPr="007E412A">
        <w:rPr>
          <w:rFonts w:cs="Arial"/>
        </w:rPr>
        <w:t>Our service is free and confidential. We’ll work with you to explore options and solutions to any educational or personal issues.  </w:t>
      </w:r>
    </w:p>
    <w:p w14:paraId="0390934F" w14:textId="77777777" w:rsidR="007E412A" w:rsidRDefault="007E412A" w:rsidP="007E412A">
      <w:pPr>
        <w:rPr>
          <w:rFonts w:cs="Arial"/>
        </w:rPr>
      </w:pPr>
    </w:p>
    <w:p w14:paraId="4E44BFDA" w14:textId="77777777" w:rsidR="007E412A" w:rsidRDefault="007E412A" w:rsidP="007E412A">
      <w:pPr>
        <w:rPr>
          <w:rFonts w:cs="Arial"/>
        </w:rPr>
      </w:pPr>
    </w:p>
    <w:p w14:paraId="37AB4BF7" w14:textId="5C6FF632" w:rsidR="007E412A" w:rsidRPr="007E412A" w:rsidRDefault="007E412A" w:rsidP="007E412A">
      <w:pPr>
        <w:rPr>
          <w:rFonts w:cs="Arial"/>
        </w:rPr>
      </w:pPr>
      <w:r w:rsidRPr="007E412A">
        <w:rPr>
          <w:rFonts w:cs="Arial"/>
        </w:rPr>
        <w:lastRenderedPageBreak/>
        <w:t>Counselling services may include:  </w:t>
      </w:r>
    </w:p>
    <w:p w14:paraId="418E09B0" w14:textId="77777777" w:rsidR="007E412A" w:rsidRPr="007E412A" w:rsidRDefault="007E412A" w:rsidP="007E412A">
      <w:pPr>
        <w:pStyle w:val="ListBullet"/>
      </w:pPr>
      <w:r w:rsidRPr="007E412A">
        <w:t>working with you to overcome personal issues affecting your studies </w:t>
      </w:r>
    </w:p>
    <w:p w14:paraId="01167F4E" w14:textId="77777777" w:rsidR="007E412A" w:rsidRPr="007E412A" w:rsidRDefault="007E412A" w:rsidP="007E412A">
      <w:pPr>
        <w:pStyle w:val="ListBullet"/>
      </w:pPr>
      <w:r w:rsidRPr="007E412A">
        <w:t>helping with strategies for coping with study stress, anxiety and depression  </w:t>
      </w:r>
    </w:p>
    <w:p w14:paraId="571E890F" w14:textId="77777777" w:rsidR="007E412A" w:rsidRPr="007E412A" w:rsidRDefault="007E412A" w:rsidP="007E412A">
      <w:pPr>
        <w:pStyle w:val="ListBullet"/>
      </w:pPr>
      <w:r w:rsidRPr="007E412A">
        <w:t>linking you to study or learning services </w:t>
      </w:r>
    </w:p>
    <w:p w14:paraId="497CE75B" w14:textId="77777777" w:rsidR="007E412A" w:rsidRPr="007E412A" w:rsidRDefault="007E412A" w:rsidP="007E412A">
      <w:pPr>
        <w:pStyle w:val="ListBullet"/>
      </w:pPr>
      <w:r w:rsidRPr="007E412A">
        <w:t>providing information and support if you’re dealing with crisis or trauma  </w:t>
      </w:r>
    </w:p>
    <w:p w14:paraId="57C46A5E" w14:textId="77777777" w:rsidR="007E412A" w:rsidRPr="007E412A" w:rsidRDefault="007E412A" w:rsidP="007E412A">
      <w:pPr>
        <w:pStyle w:val="ListBullet"/>
      </w:pPr>
      <w:r w:rsidRPr="007E412A">
        <w:t>providing information on financial assistance </w:t>
      </w:r>
    </w:p>
    <w:p w14:paraId="25318FF6" w14:textId="77777777" w:rsidR="007E412A" w:rsidRPr="007E412A" w:rsidRDefault="007E412A" w:rsidP="007E412A">
      <w:pPr>
        <w:pStyle w:val="ListBullet"/>
      </w:pPr>
      <w:r w:rsidRPr="007E412A">
        <w:t>assisting with conflict resolution and problem solving </w:t>
      </w:r>
    </w:p>
    <w:p w14:paraId="796C94D9" w14:textId="77777777" w:rsidR="007E412A" w:rsidRPr="007E412A" w:rsidRDefault="007E412A" w:rsidP="007E412A">
      <w:pPr>
        <w:pStyle w:val="ListBullet"/>
      </w:pPr>
      <w:r w:rsidRPr="007E412A">
        <w:t>providing advice and guidance for making a complaint; and/or </w:t>
      </w:r>
    </w:p>
    <w:p w14:paraId="559749C8" w14:textId="77777777" w:rsidR="007E412A" w:rsidRPr="007E412A" w:rsidRDefault="007E412A" w:rsidP="007E412A">
      <w:pPr>
        <w:pStyle w:val="ListBullet"/>
      </w:pPr>
      <w:r w:rsidRPr="007E412A">
        <w:t xml:space="preserve">supporting you to understand your responsibilities at </w:t>
      </w:r>
      <w:proofErr w:type="spellStart"/>
      <w:r w:rsidRPr="007E412A">
        <w:t>TasTAFE</w:t>
      </w:r>
      <w:proofErr w:type="spellEnd"/>
      <w:r w:rsidRPr="007E412A">
        <w:t>.  </w:t>
      </w:r>
    </w:p>
    <w:p w14:paraId="27F66EBA" w14:textId="77777777" w:rsidR="007E412A" w:rsidRPr="007E412A" w:rsidRDefault="007E412A" w:rsidP="007E412A">
      <w:pPr>
        <w:rPr>
          <w:rFonts w:cs="Arial"/>
        </w:rPr>
      </w:pPr>
      <w:r w:rsidRPr="007E412A">
        <w:rPr>
          <w:rFonts w:cs="Arial"/>
        </w:rPr>
        <w:t> </w:t>
      </w:r>
    </w:p>
    <w:p w14:paraId="34028CB8" w14:textId="77777777" w:rsidR="007E412A" w:rsidRDefault="007E412A" w:rsidP="007E412A">
      <w:pPr>
        <w:rPr>
          <w:rFonts w:cs="Arial"/>
        </w:rPr>
      </w:pPr>
      <w:r w:rsidRPr="007E412A">
        <w:rPr>
          <w:rFonts w:cs="Arial"/>
        </w:rPr>
        <w:t>As part of our counselling services, we can also refer you to external agencies when specialist or ongoing support is required. This can include:  </w:t>
      </w:r>
    </w:p>
    <w:p w14:paraId="722D149F" w14:textId="77777777" w:rsidR="007E412A" w:rsidRPr="007E412A" w:rsidRDefault="007E412A" w:rsidP="007E412A">
      <w:pPr>
        <w:rPr>
          <w:rFonts w:cs="Arial"/>
        </w:rPr>
      </w:pPr>
    </w:p>
    <w:p w14:paraId="60DD3CB1" w14:textId="77777777" w:rsidR="007E412A" w:rsidRPr="007E412A" w:rsidRDefault="007E412A" w:rsidP="007E412A">
      <w:pPr>
        <w:pStyle w:val="ListBullet"/>
      </w:pPr>
      <w:r w:rsidRPr="007E412A">
        <w:t>legal, health, accommodation, financial and welfare needs  </w:t>
      </w:r>
    </w:p>
    <w:p w14:paraId="226E47F1" w14:textId="77777777" w:rsidR="007E412A" w:rsidRPr="007E412A" w:rsidRDefault="007E412A" w:rsidP="007E412A">
      <w:pPr>
        <w:pStyle w:val="ListBullet"/>
      </w:pPr>
      <w:r w:rsidRPr="007E412A">
        <w:t>linking apprentices and trainees into the mentoring support available through your apprenticeship network provider; and/or  </w:t>
      </w:r>
    </w:p>
    <w:p w14:paraId="7BCAA2C4" w14:textId="77777777" w:rsidR="007E412A" w:rsidRPr="007E412A" w:rsidRDefault="007E412A" w:rsidP="007E412A">
      <w:pPr>
        <w:pStyle w:val="ListBullet"/>
      </w:pPr>
      <w:r w:rsidRPr="007E412A">
        <w:t>helping apprentices or trainees find the right support to address concerns around your training contract.  </w:t>
      </w:r>
    </w:p>
    <w:p w14:paraId="36BA715D" w14:textId="77777777" w:rsidR="007E412A" w:rsidRDefault="007E412A" w:rsidP="007E412A">
      <w:pPr>
        <w:rPr>
          <w:rFonts w:cs="Arial"/>
        </w:rPr>
      </w:pPr>
    </w:p>
    <w:p w14:paraId="7662F1AD" w14:textId="616FF5AA" w:rsidR="00C46C6A" w:rsidRPr="007E412A" w:rsidRDefault="007E412A" w:rsidP="00C46C6A">
      <w:pPr>
        <w:rPr>
          <w:rFonts w:cs="Arial"/>
        </w:rPr>
      </w:pPr>
      <w:hyperlink r:id="rId38" w:tgtFrame="_blank" w:history="1">
        <w:r w:rsidRPr="007E412A">
          <w:rPr>
            <w:rStyle w:val="Hyperlink"/>
            <w:rFonts w:cs="Arial"/>
          </w:rPr>
          <w:t>Find out more about counselling services or make a booking</w:t>
        </w:r>
      </w:hyperlink>
      <w:r w:rsidRPr="007E412A">
        <w:rPr>
          <w:rFonts w:cs="Arial"/>
        </w:rPr>
        <w:t>.  </w:t>
      </w:r>
    </w:p>
    <w:p w14:paraId="4CDE6BD0" w14:textId="77777777" w:rsidR="00C46C6A" w:rsidRDefault="00C46C6A" w:rsidP="00C46C6A">
      <w:pPr>
        <w:pStyle w:val="Heading2"/>
      </w:pPr>
      <w:r>
        <w:t xml:space="preserve">Disability support </w:t>
      </w:r>
    </w:p>
    <w:p w14:paraId="1F69D270" w14:textId="77777777" w:rsidR="00701189" w:rsidRPr="00701189" w:rsidRDefault="00701189" w:rsidP="00701189">
      <w:r w:rsidRPr="00701189">
        <w:t xml:space="preserve">If you have a diagnosed disability, medical or mental health condition, our Disability Liaison Officers will work with you to </w:t>
      </w:r>
      <w:hyperlink r:id="rId39" w:tgtFrame="_blank" w:history="1">
        <w:r w:rsidRPr="00701189">
          <w:rPr>
            <w:rStyle w:val="Hyperlink"/>
            <w:rFonts w:cs="Arial"/>
          </w:rPr>
          <w:t>assist in a range of areas</w:t>
        </w:r>
      </w:hyperlink>
      <w:r w:rsidRPr="00701189">
        <w:t xml:space="preserve"> that may include:  </w:t>
      </w:r>
    </w:p>
    <w:p w14:paraId="39BAD4A0" w14:textId="77777777" w:rsidR="00701189" w:rsidRPr="00701189" w:rsidRDefault="00701189" w:rsidP="00701189">
      <w:pPr>
        <w:pStyle w:val="ListBullet"/>
      </w:pPr>
      <w:r w:rsidRPr="00701189">
        <w:t>course planning and vocational preparation options  </w:t>
      </w:r>
    </w:p>
    <w:p w14:paraId="4F7BD1F8" w14:textId="77777777" w:rsidR="00701189" w:rsidRPr="00701189" w:rsidRDefault="00701189" w:rsidP="00701189">
      <w:pPr>
        <w:pStyle w:val="ListBullet"/>
      </w:pPr>
      <w:r w:rsidRPr="00701189">
        <w:t>provision of specialist equipment and assistive technology (such as ergonomic chairs, computer accessories, wireless microphones and assistive software)  </w:t>
      </w:r>
    </w:p>
    <w:p w14:paraId="5C32FABF" w14:textId="77777777" w:rsidR="00701189" w:rsidRPr="00701189" w:rsidRDefault="00701189" w:rsidP="00701189">
      <w:pPr>
        <w:pStyle w:val="ListBullet"/>
      </w:pPr>
      <w:r w:rsidRPr="00701189">
        <w:t>liaison with teachers to negotiate learning and assessment adjustments  </w:t>
      </w:r>
    </w:p>
    <w:p w14:paraId="2ACA618E" w14:textId="77777777" w:rsidR="00701189" w:rsidRPr="00701189" w:rsidRDefault="00701189" w:rsidP="00701189">
      <w:pPr>
        <w:pStyle w:val="ListBullet"/>
      </w:pPr>
      <w:r w:rsidRPr="00701189">
        <w:t>access to designated parking spaces </w:t>
      </w:r>
    </w:p>
    <w:p w14:paraId="310D5B34" w14:textId="77777777" w:rsidR="00701189" w:rsidRPr="00701189" w:rsidRDefault="00701189" w:rsidP="00701189">
      <w:pPr>
        <w:pStyle w:val="ListBullet"/>
      </w:pPr>
      <w:r w:rsidRPr="00701189">
        <w:t>access to participation assistants and note takers  </w:t>
      </w:r>
    </w:p>
    <w:p w14:paraId="6870B2D4" w14:textId="77777777" w:rsidR="00701189" w:rsidRPr="00701189" w:rsidRDefault="00701189" w:rsidP="00701189">
      <w:pPr>
        <w:pStyle w:val="ListBullet"/>
      </w:pPr>
      <w:proofErr w:type="spellStart"/>
      <w:r w:rsidRPr="00701189">
        <w:t>Auslan</w:t>
      </w:r>
      <w:proofErr w:type="spellEnd"/>
      <w:r w:rsidRPr="00701189">
        <w:t xml:space="preserve"> interpreters; and/or  </w:t>
      </w:r>
    </w:p>
    <w:p w14:paraId="46896028" w14:textId="77777777" w:rsidR="00701189" w:rsidRPr="00701189" w:rsidRDefault="00701189" w:rsidP="00701189">
      <w:pPr>
        <w:pStyle w:val="ListBullet"/>
      </w:pPr>
      <w:r w:rsidRPr="00701189">
        <w:t>referral to external agencies.  </w:t>
      </w:r>
    </w:p>
    <w:p w14:paraId="69548296" w14:textId="77777777" w:rsidR="00C46C6A" w:rsidRDefault="00C46C6A" w:rsidP="00C46C6A">
      <w:pPr>
        <w:pStyle w:val="Heading2"/>
      </w:pPr>
    </w:p>
    <w:p w14:paraId="6A22960C" w14:textId="77777777" w:rsidR="00C46C6A" w:rsidRDefault="00C46C6A" w:rsidP="00C46C6A">
      <w:pPr>
        <w:spacing w:before="0" w:after="160" w:line="259" w:lineRule="auto"/>
        <w:rPr>
          <w:rFonts w:eastAsiaTheme="majorEastAsia" w:cstheme="majorBidi"/>
          <w:b/>
          <w:spacing w:val="6"/>
          <w:sz w:val="32"/>
          <w:szCs w:val="26"/>
        </w:rPr>
      </w:pPr>
      <w:r>
        <w:br w:type="page"/>
      </w:r>
    </w:p>
    <w:p w14:paraId="4BE3373B" w14:textId="77777777" w:rsidR="00C46C6A" w:rsidRDefault="00C46C6A" w:rsidP="00C46C6A">
      <w:pPr>
        <w:pStyle w:val="Heading2"/>
      </w:pPr>
      <w:r>
        <w:lastRenderedPageBreak/>
        <w:t xml:space="preserve">Aboriginal support </w:t>
      </w:r>
    </w:p>
    <w:p w14:paraId="57371089" w14:textId="77777777" w:rsidR="00DE2806" w:rsidRDefault="00DE2806" w:rsidP="00DE2806">
      <w:r w:rsidRPr="00DE2806">
        <w:t xml:space="preserve">We’re committed to respecting and celebrating our local Aboriginal and Torres Strait Islander community. We acknowledge the </w:t>
      </w:r>
      <w:proofErr w:type="spellStart"/>
      <w:r w:rsidRPr="00DE2806">
        <w:t>palawa</w:t>
      </w:r>
      <w:proofErr w:type="spellEnd"/>
      <w:r w:rsidRPr="00DE2806">
        <w:t xml:space="preserve"> peoples’ traditional learnings and teachings, which occurred for thousands of years on the land where our campuses and training facilities are now located.</w:t>
      </w:r>
    </w:p>
    <w:p w14:paraId="14D5F42E" w14:textId="76BD4CC5" w:rsidR="00DE2806" w:rsidRPr="00DE2806" w:rsidRDefault="00DE2806" w:rsidP="00DE2806">
      <w:r w:rsidRPr="00DE2806">
        <w:t>  </w:t>
      </w:r>
    </w:p>
    <w:p w14:paraId="6F054061" w14:textId="77777777" w:rsidR="00DE2806" w:rsidRPr="00DE2806" w:rsidRDefault="00DE2806" w:rsidP="00DE2806">
      <w:r w:rsidRPr="00DE2806">
        <w:t>We pay respect to Elders past and present, and the Aboriginal community of today.  </w:t>
      </w:r>
    </w:p>
    <w:p w14:paraId="7BC73E90" w14:textId="1FB2E248" w:rsidR="00DE2806" w:rsidRDefault="00DE2806" w:rsidP="00DE2806">
      <w:r w:rsidRPr="00DE2806">
        <w:t>Our Aboriginal Support Officers are well connected within their local communities and draw on a wide range of Aboriginal and mainstream networks to assist and support Aboriginal learners in the following areas:  </w:t>
      </w:r>
    </w:p>
    <w:p w14:paraId="55976896" w14:textId="7682320E" w:rsidR="00DE2806" w:rsidRPr="00DE2806" w:rsidRDefault="00DE2806" w:rsidP="00DE2806">
      <w:pPr>
        <w:pStyle w:val="ListBullet"/>
      </w:pPr>
      <w:r w:rsidRPr="00DE2806">
        <w:t>course information and application advice  </w:t>
      </w:r>
    </w:p>
    <w:p w14:paraId="2C9433A3" w14:textId="77777777" w:rsidR="00DE2806" w:rsidRPr="00DE2806" w:rsidRDefault="00DE2806" w:rsidP="00DE2806">
      <w:pPr>
        <w:pStyle w:val="ListBullet"/>
      </w:pPr>
      <w:r w:rsidRPr="00DE2806">
        <w:t xml:space="preserve">financial assistance for costs directly relating to studying at </w:t>
      </w:r>
      <w:proofErr w:type="spellStart"/>
      <w:r w:rsidRPr="00DE2806">
        <w:t>TasTAFE</w:t>
      </w:r>
      <w:proofErr w:type="spellEnd"/>
      <w:r w:rsidRPr="00DE2806">
        <w:t>, including fees, materials, PPE and travel^^  </w:t>
      </w:r>
    </w:p>
    <w:p w14:paraId="4C8DB254" w14:textId="77777777" w:rsidR="00DE2806" w:rsidRPr="00DE2806" w:rsidRDefault="00DE2806" w:rsidP="00DE2806">
      <w:pPr>
        <w:pStyle w:val="ListBullet"/>
      </w:pPr>
      <w:r w:rsidRPr="00DE2806">
        <w:t>arranging tutorial support  </w:t>
      </w:r>
    </w:p>
    <w:p w14:paraId="72FF309B" w14:textId="77777777" w:rsidR="00DE2806" w:rsidRPr="00DE2806" w:rsidRDefault="00DE2806" w:rsidP="00DE2806">
      <w:pPr>
        <w:pStyle w:val="ListBullet"/>
      </w:pPr>
      <w:r w:rsidRPr="00DE2806">
        <w:t>assisting with career and course advice </w:t>
      </w:r>
    </w:p>
    <w:p w14:paraId="42F8A052" w14:textId="77777777" w:rsidR="00DE2806" w:rsidRPr="00DE2806" w:rsidRDefault="00DE2806" w:rsidP="00DE2806">
      <w:pPr>
        <w:pStyle w:val="ListBullet"/>
      </w:pPr>
      <w:r w:rsidRPr="00DE2806">
        <w:t>information on and referrals to Aboriginal and mainstream programs and services </w:t>
      </w:r>
    </w:p>
    <w:p w14:paraId="572B46ED" w14:textId="77777777" w:rsidR="00DE2806" w:rsidRPr="00DE2806" w:rsidRDefault="00DE2806" w:rsidP="00DE2806">
      <w:pPr>
        <w:pStyle w:val="ListBullet"/>
      </w:pPr>
      <w:r w:rsidRPr="00DE2806">
        <w:t>information on Aboriginal community events, organisations, services and contacts  </w:t>
      </w:r>
    </w:p>
    <w:p w14:paraId="324CC379" w14:textId="77777777" w:rsidR="00DE2806" w:rsidRPr="00DE2806" w:rsidRDefault="00DE2806" w:rsidP="00DE2806">
      <w:pPr>
        <w:pStyle w:val="ListBullet"/>
      </w:pPr>
      <w:r w:rsidRPr="00DE2806">
        <w:t>exploring solutions to overcome learning barriers; and  </w:t>
      </w:r>
    </w:p>
    <w:p w14:paraId="45F3B679" w14:textId="77777777" w:rsidR="00DE2806" w:rsidRPr="00DE2806" w:rsidRDefault="00DE2806" w:rsidP="00DE2806">
      <w:pPr>
        <w:pStyle w:val="ListBullet"/>
      </w:pPr>
      <w:r w:rsidRPr="00DE2806">
        <w:t>general learner support.  </w:t>
      </w:r>
    </w:p>
    <w:p w14:paraId="045D52F0" w14:textId="77777777" w:rsidR="00DE2806" w:rsidRDefault="00DE2806" w:rsidP="00DE2806"/>
    <w:p w14:paraId="31AC1EAB" w14:textId="2C9FAA84" w:rsidR="00DE2806" w:rsidRPr="00DE2806" w:rsidRDefault="00DE2806" w:rsidP="00DE2806">
      <w:r w:rsidRPr="00DE2806">
        <w:t xml:space="preserve">Come in for a chat with your local Aboriginal Support Officer to explore your course options and learn about the </w:t>
      </w:r>
      <w:hyperlink r:id="rId40" w:tgtFrame="_blank" w:history="1">
        <w:r w:rsidRPr="00DE2806">
          <w:rPr>
            <w:rStyle w:val="Hyperlink"/>
            <w:rFonts w:cs="Arial"/>
          </w:rPr>
          <w:t>services and support available</w:t>
        </w:r>
      </w:hyperlink>
      <w:r w:rsidRPr="00DE2806">
        <w:t>.  </w:t>
      </w:r>
    </w:p>
    <w:p w14:paraId="3566B4DD" w14:textId="77777777" w:rsidR="00DE2806" w:rsidRDefault="00DE2806" w:rsidP="00DE2806"/>
    <w:p w14:paraId="33215060" w14:textId="0B437185" w:rsidR="00DE2806" w:rsidRPr="00DE2806" w:rsidRDefault="00DE2806" w:rsidP="00DE2806">
      <w:r w:rsidRPr="00DE2806">
        <w:t>^^Confirmation of eligibility for Tasmanian Government Aboriginal programs and services is required.  </w:t>
      </w:r>
    </w:p>
    <w:p w14:paraId="1E66685E" w14:textId="60BADA92" w:rsidR="00C46C6A" w:rsidRDefault="00C46C6A" w:rsidP="00C46C6A">
      <w:pPr>
        <w:pStyle w:val="Heading2"/>
      </w:pPr>
      <w:r>
        <w:t xml:space="preserve">International </w:t>
      </w:r>
      <w:r w:rsidR="00DE2806">
        <w:t xml:space="preserve">learner success </w:t>
      </w:r>
      <w:r>
        <w:t xml:space="preserve"> </w:t>
      </w:r>
    </w:p>
    <w:p w14:paraId="77CF2ABE" w14:textId="77777777" w:rsidR="00894AE6" w:rsidRPr="00894AE6" w:rsidRDefault="00894AE6" w:rsidP="00894AE6">
      <w:r w:rsidRPr="00894AE6">
        <w:t xml:space="preserve">Leaving home to study in another country can be as overwhelming as it is exciting. This is why every international learner has access to </w:t>
      </w:r>
      <w:hyperlink r:id="rId41" w:tgtFrame="_blank" w:history="1">
        <w:r w:rsidRPr="00894AE6">
          <w:rPr>
            <w:rStyle w:val="Hyperlink"/>
            <w:rFonts w:cs="Arial"/>
          </w:rPr>
          <w:t>International Student Advisors</w:t>
        </w:r>
      </w:hyperlink>
      <w:r w:rsidRPr="00894AE6">
        <w:t xml:space="preserve"> and </w:t>
      </w:r>
      <w:hyperlink r:id="rId42" w:tgtFrame="_blank" w:history="1">
        <w:r w:rsidRPr="00894AE6">
          <w:rPr>
            <w:rStyle w:val="Hyperlink"/>
            <w:rFonts w:cs="Arial"/>
          </w:rPr>
          <w:t>International Study Support Specialists</w:t>
        </w:r>
      </w:hyperlink>
      <w:r w:rsidRPr="00894AE6">
        <w:t>. </w:t>
      </w:r>
    </w:p>
    <w:p w14:paraId="2926680B" w14:textId="77777777" w:rsidR="00894AE6" w:rsidRDefault="00894AE6" w:rsidP="00894AE6"/>
    <w:p w14:paraId="61A7C03F" w14:textId="240684EE" w:rsidR="00894AE6" w:rsidRPr="00894AE6" w:rsidRDefault="00894AE6" w:rsidP="00894AE6">
      <w:r w:rsidRPr="00894AE6">
        <w:t>They can assist you on your education and training journey and do their best to make your stay in Tasmania as productive and enjoyable as possible.  </w:t>
      </w:r>
    </w:p>
    <w:p w14:paraId="549D180E" w14:textId="77777777" w:rsidR="00894AE6" w:rsidRDefault="00894AE6" w:rsidP="00894AE6"/>
    <w:p w14:paraId="7B870939" w14:textId="41722FB5" w:rsidR="00894AE6" w:rsidRPr="00894AE6" w:rsidRDefault="00894AE6" w:rsidP="00894AE6">
      <w:r w:rsidRPr="00894AE6">
        <w:t>They’ll contact you before you arrive in Tasmania with information about orientation and the start date of your course. They can also help you with:  </w:t>
      </w:r>
    </w:p>
    <w:p w14:paraId="0679D5D5" w14:textId="77777777" w:rsidR="00894AE6" w:rsidRPr="00894AE6" w:rsidRDefault="00894AE6" w:rsidP="00894AE6">
      <w:pPr>
        <w:pStyle w:val="ListBullet"/>
      </w:pPr>
      <w:r w:rsidRPr="00894AE6">
        <w:t>accommodation and transport  </w:t>
      </w:r>
    </w:p>
    <w:p w14:paraId="0B0D0541" w14:textId="77777777" w:rsidR="00894AE6" w:rsidRPr="00894AE6" w:rsidRDefault="00894AE6" w:rsidP="00894AE6">
      <w:pPr>
        <w:pStyle w:val="ListBullet"/>
      </w:pPr>
      <w:r w:rsidRPr="00894AE6">
        <w:lastRenderedPageBreak/>
        <w:t>orientation to Hobart or Launceston  </w:t>
      </w:r>
    </w:p>
    <w:p w14:paraId="0D8F3CEC" w14:textId="77777777" w:rsidR="00894AE6" w:rsidRPr="00894AE6" w:rsidRDefault="00894AE6" w:rsidP="00894AE6">
      <w:pPr>
        <w:pStyle w:val="ListBullet"/>
      </w:pPr>
      <w:r w:rsidRPr="00894AE6">
        <w:t>enrolment in your course and study pathways  </w:t>
      </w:r>
    </w:p>
    <w:p w14:paraId="4B20E6F3" w14:textId="77777777" w:rsidR="00894AE6" w:rsidRPr="00894AE6" w:rsidRDefault="00894AE6" w:rsidP="00894AE6">
      <w:pPr>
        <w:pStyle w:val="ListBullet"/>
      </w:pPr>
      <w:r w:rsidRPr="00894AE6">
        <w:t>academic support </w:t>
      </w:r>
    </w:p>
    <w:p w14:paraId="4848E17A" w14:textId="77777777" w:rsidR="00894AE6" w:rsidRPr="00894AE6" w:rsidRDefault="00894AE6" w:rsidP="00894AE6">
      <w:pPr>
        <w:pStyle w:val="ListBullet"/>
      </w:pPr>
      <w:r w:rsidRPr="00894AE6">
        <w:t>soft skills development </w:t>
      </w:r>
    </w:p>
    <w:p w14:paraId="2EFEE00F" w14:textId="77777777" w:rsidR="00894AE6" w:rsidRPr="00894AE6" w:rsidRDefault="00894AE6" w:rsidP="00894AE6">
      <w:pPr>
        <w:pStyle w:val="ListBullet"/>
      </w:pPr>
      <w:r w:rsidRPr="00894AE6">
        <w:t>counselling support and advocacy  </w:t>
      </w:r>
    </w:p>
    <w:p w14:paraId="02E67805" w14:textId="77777777" w:rsidR="00894AE6" w:rsidRPr="00894AE6" w:rsidRDefault="00894AE6" w:rsidP="00894AE6">
      <w:pPr>
        <w:pStyle w:val="ListBullet"/>
      </w:pPr>
      <w:r w:rsidRPr="00894AE6">
        <w:t>connections with other international learners  </w:t>
      </w:r>
    </w:p>
    <w:p w14:paraId="5E96FFC0" w14:textId="77777777" w:rsidR="00894AE6" w:rsidRPr="00894AE6" w:rsidRDefault="00894AE6" w:rsidP="00894AE6">
      <w:pPr>
        <w:pStyle w:val="ListBullet"/>
      </w:pPr>
      <w:r w:rsidRPr="00894AE6">
        <w:t>any issues affecting your course participation or academic progress; and  </w:t>
      </w:r>
    </w:p>
    <w:p w14:paraId="61DE61D6" w14:textId="77777777" w:rsidR="00894AE6" w:rsidRPr="00894AE6" w:rsidRDefault="00894AE6" w:rsidP="00894AE6">
      <w:pPr>
        <w:pStyle w:val="ListBullet"/>
      </w:pPr>
      <w:r w:rsidRPr="00894AE6">
        <w:t xml:space="preserve">accessing other support services available within and outside of </w:t>
      </w:r>
      <w:proofErr w:type="spellStart"/>
      <w:r w:rsidRPr="00894AE6">
        <w:t>TasTAFE</w:t>
      </w:r>
      <w:proofErr w:type="spellEnd"/>
      <w:r w:rsidRPr="00894AE6">
        <w:t>. </w:t>
      </w:r>
    </w:p>
    <w:p w14:paraId="30A55137" w14:textId="77777777" w:rsidR="00894AE6" w:rsidRDefault="00894AE6" w:rsidP="00894AE6"/>
    <w:p w14:paraId="16D16CAE" w14:textId="5FC7888B" w:rsidR="00C46C6A" w:rsidRDefault="00894AE6" w:rsidP="00894AE6">
      <w:r w:rsidRPr="00894AE6">
        <w:t xml:space="preserve">For more details, visit </w:t>
      </w:r>
      <w:hyperlink r:id="rId43" w:tgtFrame="_blank" w:history="1">
        <w:r w:rsidRPr="00894AE6">
          <w:rPr>
            <w:rStyle w:val="Hyperlink"/>
            <w:rFonts w:cs="Arial"/>
          </w:rPr>
          <w:t>International Learner Success.</w:t>
        </w:r>
      </w:hyperlink>
      <w:r w:rsidRPr="00894AE6">
        <w:t> </w:t>
      </w:r>
    </w:p>
    <w:p w14:paraId="7B4308AD" w14:textId="77777777" w:rsidR="00C46C6A" w:rsidRDefault="00C46C6A" w:rsidP="00C46C6A">
      <w:pPr>
        <w:pStyle w:val="Heading2"/>
      </w:pPr>
      <w:r>
        <w:t xml:space="preserve">Keep in touch </w:t>
      </w:r>
    </w:p>
    <w:p w14:paraId="02D3D58D" w14:textId="77777777" w:rsidR="00AF157F" w:rsidRDefault="00AF157F" w:rsidP="00AF157F">
      <w:r w:rsidRPr="00AF157F">
        <w:t xml:space="preserve">Staying connected and keeping you informed while you study at </w:t>
      </w:r>
      <w:proofErr w:type="spellStart"/>
      <w:r w:rsidRPr="00AF157F">
        <w:t>TasTAFE</w:t>
      </w:r>
      <w:proofErr w:type="spellEnd"/>
      <w:r w:rsidRPr="00AF157F">
        <w:t xml:space="preserve"> is important to us. We do this through student newsletters, email and SMS. If you have a question or need support, contact us: </w:t>
      </w:r>
    </w:p>
    <w:p w14:paraId="17849901" w14:textId="0CD5D833" w:rsidR="00C46C6A" w:rsidRPr="00A46C27" w:rsidRDefault="00C46C6A" w:rsidP="00AF157F">
      <w:pPr>
        <w:pStyle w:val="ListBullet"/>
        <w:rPr>
          <w:rStyle w:val="A8"/>
          <w:color w:val="auto"/>
          <w:sz w:val="24"/>
          <w:szCs w:val="24"/>
          <w:u w:val="none"/>
        </w:rPr>
      </w:pPr>
      <w:hyperlink r:id="rId44" w:history="1">
        <w:r w:rsidRPr="007D2259">
          <w:rPr>
            <w:rStyle w:val="Hyperlink"/>
            <w:szCs w:val="24"/>
          </w:rPr>
          <w:t>1300 655 307</w:t>
        </w:r>
      </w:hyperlink>
      <w:r w:rsidRPr="007D2259">
        <w:rPr>
          <w:rStyle w:val="A8"/>
          <w:szCs w:val="24"/>
        </w:rPr>
        <w:t xml:space="preserve"> </w:t>
      </w:r>
    </w:p>
    <w:p w14:paraId="1C951B9C" w14:textId="77777777" w:rsidR="00A46C27" w:rsidRPr="000F603F" w:rsidRDefault="00A46C27" w:rsidP="00A46C27">
      <w:pPr>
        <w:pStyle w:val="ListBullet"/>
        <w:rPr>
          <w:szCs w:val="24"/>
        </w:rPr>
      </w:pPr>
      <w:hyperlink r:id="rId45" w:history="1">
        <w:r w:rsidRPr="00027EEA">
          <w:rPr>
            <w:rStyle w:val="Hyperlink"/>
          </w:rPr>
          <w:t>tt.infoservcentre@tafe.tas.edu.au</w:t>
        </w:r>
      </w:hyperlink>
    </w:p>
    <w:p w14:paraId="1F50E7B8" w14:textId="77777777" w:rsidR="00A46C27" w:rsidRPr="007D2259" w:rsidRDefault="00A46C27" w:rsidP="00A46C27">
      <w:pPr>
        <w:pStyle w:val="ListBullet"/>
        <w:rPr>
          <w:szCs w:val="24"/>
        </w:rPr>
      </w:pPr>
      <w:hyperlink r:id="rId46" w:history="1">
        <w:r w:rsidRPr="007D2259">
          <w:rPr>
            <w:rStyle w:val="Hyperlink"/>
            <w:szCs w:val="24"/>
          </w:rPr>
          <w:t>www.tastafe.tas.edu.au</w:t>
        </w:r>
      </w:hyperlink>
    </w:p>
    <w:p w14:paraId="7DD65296" w14:textId="77777777" w:rsidR="00A46C27" w:rsidRDefault="00A46C27" w:rsidP="00A46C27">
      <w:r>
        <w:rPr>
          <w:noProof/>
        </w:rPr>
        <w:drawing>
          <wp:anchor distT="0" distB="0" distL="114300" distR="114300" simplePos="0" relativeHeight="251669504" behindDoc="0" locked="0" layoutInCell="1" allowOverlap="1" wp14:anchorId="6DB877DC" wp14:editId="58DB1BF8">
            <wp:simplePos x="0" y="0"/>
            <wp:positionH relativeFrom="column">
              <wp:posOffset>1970405</wp:posOffset>
            </wp:positionH>
            <wp:positionV relativeFrom="paragraph">
              <wp:posOffset>187325</wp:posOffset>
            </wp:positionV>
            <wp:extent cx="360000" cy="360000"/>
            <wp:effectExtent l="0" t="0" r="2540" b="2540"/>
            <wp:wrapSquare wrapText="bothSides"/>
            <wp:docPr id="75541141" name="Picture 9" descr="A white play button on a black background&#10;&#10;AI-generated content may be incorrec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1141" name="Picture 9" descr="A white play button on a black background&#10;&#10;AI-generated content may be incorrect.">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flipV="1">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8CCEC68" wp14:editId="18964087">
            <wp:simplePos x="0" y="0"/>
            <wp:positionH relativeFrom="column">
              <wp:posOffset>1311275</wp:posOffset>
            </wp:positionH>
            <wp:positionV relativeFrom="paragraph">
              <wp:posOffset>180975</wp:posOffset>
            </wp:positionV>
            <wp:extent cx="360000" cy="360000"/>
            <wp:effectExtent l="0" t="0" r="2540" b="2540"/>
            <wp:wrapSquare wrapText="bothSides"/>
            <wp:docPr id="849267793" name="Picture 8" descr="A white letter on a black background&#10;&#10;AI-generated content may be incorrec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67793" name="Picture 8" descr="A white letter on a black background&#10;&#10;AI-generated content may be incorrect.">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5736405A" wp14:editId="574F9735">
            <wp:simplePos x="0" y="0"/>
            <wp:positionH relativeFrom="column">
              <wp:posOffset>-43815</wp:posOffset>
            </wp:positionH>
            <wp:positionV relativeFrom="paragraph">
              <wp:posOffset>184150</wp:posOffset>
            </wp:positionV>
            <wp:extent cx="360000" cy="360000"/>
            <wp:effectExtent l="0" t="0" r="2540" b="2540"/>
            <wp:wrapSquare wrapText="bothSides"/>
            <wp:docPr id="1465202958" name="Picture 6" descr="A white letter f on a black background&#10;&#10;AI-generated content may be incorrec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02958" name="Picture 6" descr="A white letter f on a black background&#10;&#10;AI-generated content may be incorrect.">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368B648" wp14:editId="444020E6">
            <wp:simplePos x="0" y="0"/>
            <wp:positionH relativeFrom="column">
              <wp:posOffset>643890</wp:posOffset>
            </wp:positionH>
            <wp:positionV relativeFrom="paragraph">
              <wp:posOffset>179705</wp:posOffset>
            </wp:positionV>
            <wp:extent cx="360000" cy="360000"/>
            <wp:effectExtent l="0" t="0" r="2540" b="2540"/>
            <wp:wrapSquare wrapText="bothSides"/>
            <wp:docPr id="2053395374" name="Picture 7" descr="A white square with a black background&#10;&#10;AI-generated content may be incorrec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95374" name="Picture 7" descr="A white square with a black background&#10;&#10;AI-generated content may be incorrect.">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222B2F0B" w14:textId="77777777" w:rsidR="00A46C27" w:rsidRDefault="00A46C27" w:rsidP="00A46C27"/>
    <w:p w14:paraId="4B4B2346" w14:textId="77777777" w:rsidR="00A46C27" w:rsidRPr="00AF157F" w:rsidRDefault="00A46C27" w:rsidP="00A46C27">
      <w:pPr>
        <w:pStyle w:val="ListBullet"/>
        <w:numPr>
          <w:ilvl w:val="0"/>
          <w:numId w:val="0"/>
        </w:numPr>
        <w:ind w:left="454"/>
        <w:rPr>
          <w:rStyle w:val="A8"/>
          <w:color w:val="auto"/>
          <w:sz w:val="24"/>
          <w:szCs w:val="24"/>
          <w:u w:val="none"/>
        </w:rPr>
      </w:pPr>
    </w:p>
    <w:p w14:paraId="5D6AA051" w14:textId="77777777" w:rsidR="00AF157F" w:rsidRDefault="00AF157F" w:rsidP="00AF157F">
      <w:pPr>
        <w:pStyle w:val="ListBullet"/>
        <w:numPr>
          <w:ilvl w:val="0"/>
          <w:numId w:val="0"/>
        </w:numPr>
        <w:ind w:left="454" w:hanging="454"/>
        <w:rPr>
          <w:rStyle w:val="A8"/>
          <w:szCs w:val="24"/>
        </w:rPr>
      </w:pPr>
    </w:p>
    <w:p w14:paraId="1D6D5EE4" w14:textId="77777777" w:rsidR="00AF157F" w:rsidRDefault="00AF157F" w:rsidP="00AF157F">
      <w:pPr>
        <w:pStyle w:val="ListBullet"/>
        <w:numPr>
          <w:ilvl w:val="0"/>
          <w:numId w:val="0"/>
        </w:numPr>
        <w:ind w:left="454" w:hanging="454"/>
        <w:rPr>
          <w:rStyle w:val="A8"/>
          <w:szCs w:val="24"/>
        </w:rPr>
      </w:pPr>
    </w:p>
    <w:p w14:paraId="6087E4D9" w14:textId="77777777" w:rsidR="00AF157F" w:rsidRPr="007D2259" w:rsidRDefault="00AF157F" w:rsidP="00A46C27">
      <w:pPr>
        <w:pStyle w:val="ListBullet"/>
        <w:numPr>
          <w:ilvl w:val="0"/>
          <w:numId w:val="0"/>
        </w:numPr>
        <w:rPr>
          <w:szCs w:val="24"/>
        </w:rPr>
      </w:pPr>
    </w:p>
    <w:p w14:paraId="3541FD92" w14:textId="165C01B9" w:rsidR="00EF29F7" w:rsidRPr="00175B64" w:rsidRDefault="00175B64" w:rsidP="00175B64">
      <w:r w:rsidRPr="00175B64">
        <w:t xml:space="preserve">DISCLAIMER: </w:t>
      </w:r>
      <w:r w:rsidR="007F4330" w:rsidRPr="007F4330">
        <w:t xml:space="preserve">This information is correct at the time of publication (October 2025). Every effort has been made to ensure details are correct and accurate, however </w:t>
      </w:r>
      <w:proofErr w:type="spellStart"/>
      <w:r w:rsidR="007F4330" w:rsidRPr="007F4330">
        <w:t>TasTAFE</w:t>
      </w:r>
      <w:proofErr w:type="spellEnd"/>
      <w:r w:rsidR="007F4330" w:rsidRPr="007F4330">
        <w:t xml:space="preserve"> reserves the right to change information without notice.</w:t>
      </w:r>
    </w:p>
    <w:sectPr w:rsidR="00EF29F7" w:rsidRPr="00175B64" w:rsidSect="006D4CD9">
      <w:headerReference w:type="even" r:id="rId55"/>
      <w:headerReference w:type="default" r:id="rId56"/>
      <w:footerReference w:type="even" r:id="rId57"/>
      <w:footerReference w:type="default" r:id="rId58"/>
      <w:type w:val="continuous"/>
      <w:pgSz w:w="11906" w:h="16838" w:code="9"/>
      <w:pgMar w:top="1134" w:right="851" w:bottom="1134" w:left="851" w:header="1191" w:footer="567"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99E0B" w14:textId="77777777" w:rsidR="00A978A8" w:rsidRDefault="00A978A8" w:rsidP="00C37A29">
      <w:pPr>
        <w:spacing w:after="0"/>
      </w:pPr>
      <w:r>
        <w:separator/>
      </w:r>
    </w:p>
  </w:endnote>
  <w:endnote w:type="continuationSeparator" w:id="0">
    <w:p w14:paraId="2A54C8AA" w14:textId="77777777" w:rsidR="00A978A8" w:rsidRDefault="00A978A8"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Kalam">
    <w:panose1 w:val="020000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3E06" w14:textId="14FF52FD" w:rsidR="008303AF" w:rsidRDefault="008303AF" w:rsidP="008303AF">
    <w:pPr>
      <w:pStyle w:val="Footer-Left"/>
    </w:pPr>
    <w:r>
      <w:rPr>
        <w:noProof/>
      </w:rPr>
      <mc:AlternateContent>
        <mc:Choice Requires="wpg">
          <w:drawing>
            <wp:anchor distT="0" distB="0" distL="114300" distR="215900" simplePos="0" relativeHeight="251659264" behindDoc="0" locked="1" layoutInCell="1" allowOverlap="1" wp14:anchorId="3F148224" wp14:editId="10D17C4B">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wpg:grpSpPr>
                    <wps:wsp>
                      <wps:cNvPr id="2" name="Page number shape"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solidFill>
                          <a:schemeClr val="accent1"/>
                        </a:solidFill>
                        <a:ln w="28424" cap="flat">
                          <a:noFill/>
                          <a:prstDash val="solid"/>
                          <a:miter/>
                        </a:ln>
                      </wps:spPr>
                      <wps:txbx>
                        <w:txbxContent>
                          <w:p w14:paraId="06D57D20" w14:textId="307CCB85" w:rsidR="008303AF" w:rsidRDefault="001E58A7" w:rsidP="008303AF">
                            <w:pPr>
                              <w:pStyle w:val="FooterPageNumb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Corner positional shape"/>
                      <wps:cNvSpPr/>
                      <wps:spPr>
                        <a:xfrm>
                          <a:off x="0" y="491836"/>
                          <a:ext cx="140400" cy="14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48224" id="Group 13" o:spid="_x0000_s1027" alt="&quot;&quot;" style="position:absolute;margin-left:0;margin-top:0;width:61.5pt;height:49.9pt;z-index:251659264;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">
              <v:shape id="Page number shape" o:spid="_x0000_s1028"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" adj="-11796480,,5400" path="m844487,641296c912680,535726,969459,378799,940641,252686,873020,-41482,452169,-41196,237891,64373,101792,131424,-5489,271803,218,423594v3709,98722,54211,191737,123544,261927c344887,909499,665590,918344,844487,641296e" fillcolor="#f26522 [3204]" stroked="f" strokeweight=".78956mm">
                <v:stroke joinstyle="miter"/>
                <v:formulas/>
                <v:path arrowok="t" o:connecttype="custom" o:connectlocs="380757,290353;424111,114406;107259,29145;98,191786;55801,310376;380757,290353" o:connectangles="0,0,0,0,0,0" textboxrect="0,0,948316,851527"/>
                <v:textbox inset="0,0,0,0">
                  <w:txbxContent>
                    <w:p w14:paraId="06D57D20" w14:textId="307CCB85" w:rsidR="008303AF" w:rsidRDefault="001E58A7" w:rsidP="008303AF">
                      <w:pPr>
                        <w:pStyle w:val="FooterPageNumber"/>
                      </w:pPr>
                      <w:r>
                        <w:t>6</w:t>
                      </w:r>
                    </w:p>
                  </w:txbxContent>
                </v:textbox>
              </v:shape>
              <v:rect id="Corner positional shape" o:spid="_x0000_s1029"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w10:wrap type="square" anchorx="page" anchory="page"/>
              <w10:anchorlock/>
            </v:group>
          </w:pict>
        </mc:Fallback>
      </mc:AlternateContent>
    </w:r>
    <w:r>
      <w:t xml:space="preserve">TasTAFE </w:t>
    </w:r>
    <w:r w:rsidR="00EF29F7">
      <w:rPr>
        <w:rStyle w:val="Strong"/>
      </w:rPr>
      <w:t>Before You Start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02CD" w14:textId="334DF926" w:rsidR="008303AF" w:rsidRPr="008303AF" w:rsidRDefault="008303AF" w:rsidP="008303AF">
    <w:pPr>
      <w:pStyle w:val="Footer"/>
      <w:rPr>
        <w:b/>
        <w:bCs/>
      </w:rPr>
    </w:pPr>
    <w:r>
      <w:rPr>
        <w:noProof/>
      </w:rPr>
      <mc:AlternateContent>
        <mc:Choice Requires="wpg">
          <w:drawing>
            <wp:anchor distT="0" distB="0" distL="252095" distR="114300" simplePos="0" relativeHeight="251663360" behindDoc="0" locked="1" layoutInCell="1" allowOverlap="1" wp14:anchorId="4F99FB39" wp14:editId="61479977">
              <wp:simplePos x="0" y="0"/>
              <wp:positionH relativeFrom="page">
                <wp:align>right</wp:align>
              </wp:positionH>
              <wp:positionV relativeFrom="page">
                <wp:align>bottom</wp:align>
              </wp:positionV>
              <wp:extent cx="799200" cy="637200"/>
              <wp:effectExtent l="0" t="0" r="1270" b="0"/>
              <wp:wrapSquare wrapText="bothSides"/>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9200" cy="637200"/>
                        <a:chOff x="0" y="0"/>
                        <a:chExt cx="800800" cy="635700"/>
                      </a:xfrm>
                    </wpg:grpSpPr>
                    <wps:wsp>
                      <wps:cNvPr id="10" name="Page number shape" descr="Footer Shape with Page Number"/>
                      <wps:cNvSpPr/>
                      <wps:spPr>
                        <a:xfrm>
                          <a:off x="0" y="0"/>
                          <a:ext cx="428625" cy="384808"/>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solidFill>
                          <a:schemeClr val="accent1"/>
                        </a:solidFill>
                        <a:ln w="28424" cap="flat">
                          <a:noFill/>
                          <a:prstDash val="solid"/>
                          <a:miter/>
                        </a:ln>
                      </wps:spPr>
                      <wps:txbx>
                        <w:txbxContent>
                          <w:p w14:paraId="44E3998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Corner positional shape"/>
                      <wps:cNvSpPr/>
                      <wps:spPr>
                        <a:xfrm>
                          <a:off x="660400" y="495300"/>
                          <a:ext cx="140400" cy="14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9FB39" id="Group 9" o:spid="_x0000_s1030" alt="&quot;&quot;" style="position:absolute;left:0;text-align:left;margin-left:11.75pt;margin-top:0;width:62.95pt;height:50.15pt;z-index:251663360;mso-wrap-distance-left:19.85pt;mso-position-horizontal:right;mso-position-horizontal-relative:page;mso-position-vertical:bottom;mso-position-vertical-relative:page;mso-width-relative:margin;mso-height-relative:margin" coordsize="8008,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">
              <v:shape id="Page number shape" o:spid="_x0000_s1031" alt="Footer Shape with Page Number" style="position:absolute;width:4286;height:3848;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" adj="-11796480,,5400" path="m844487,641296c912680,535726,969459,378799,940641,252686,873020,-41482,452169,-41196,237891,64373,101792,131424,-5489,271803,218,423594v3709,98722,54211,191737,123544,261927c344887,909499,665590,918344,844487,641296e" fillcolor="#f26522 [3204]" stroked="f" strokeweight=".78956mm">
                <v:stroke joinstyle="miter"/>
                <v:formulas/>
                <v:path arrowok="t" o:connecttype="custom" o:connectlocs="381696,289804;425156,114190;107523,29090;99,191424;55939,309789;381696,289804" o:connectangles="0,0,0,0,0,0" textboxrect="0,0,948316,851527"/>
                <v:textbox inset="0,0,0,0">
                  <w:txbxContent>
                    <w:p w14:paraId="44E3998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Corner positional shape" o:spid="_x0000_s1032" style="position:absolute;left:6604;top:4953;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w10:wrap type="square" anchorx="page" anchory="page"/>
              <w10:anchorlock/>
            </v:group>
          </w:pict>
        </mc:Fallback>
      </mc:AlternateContent>
    </w:r>
    <w:r>
      <w:t xml:space="preserve">TasTAFE </w:t>
    </w:r>
    <w:r w:rsidR="00BB5F53">
      <w:rPr>
        <w:rStyle w:val="Strong"/>
      </w:rPr>
      <w:t>Support for learners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FFE61" w14:textId="77777777" w:rsidR="00A978A8" w:rsidRDefault="00A978A8" w:rsidP="00C37A29">
      <w:pPr>
        <w:spacing w:after="0"/>
      </w:pPr>
      <w:r>
        <w:separator/>
      </w:r>
    </w:p>
  </w:footnote>
  <w:footnote w:type="continuationSeparator" w:id="0">
    <w:p w14:paraId="180B0E66" w14:textId="77777777" w:rsidR="00A978A8" w:rsidRDefault="00A978A8"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083E" w14:textId="77777777" w:rsidR="00274E7E" w:rsidRDefault="00274E7E">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B29B" w14:textId="77777777" w:rsidR="00445B64" w:rsidRDefault="008303AF">
    <w:pPr>
      <w:pStyle w:val="Header"/>
    </w:pPr>
    <w:r>
      <w:rPr>
        <w:noProof/>
      </w:rPr>
      <w:drawing>
        <wp:anchor distT="0" distB="0" distL="114300" distR="114300" simplePos="0" relativeHeight="251661312" behindDoc="0" locked="1" layoutInCell="1" allowOverlap="1" wp14:anchorId="08042184" wp14:editId="21867A74">
          <wp:simplePos x="0" y="0"/>
          <wp:positionH relativeFrom="page">
            <wp:align>right</wp:align>
          </wp:positionH>
          <wp:positionV relativeFrom="page">
            <wp:align>top</wp:align>
          </wp:positionV>
          <wp:extent cx="1418400" cy="1180800"/>
          <wp:effectExtent l="0" t="0" r="0" b="0"/>
          <wp:wrapNone/>
          <wp:docPr id="853032718" name="Header sha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der shap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184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37.6pt;height:35.25pt;visibility:visible;mso-wrap-style:square" o:bullet="t">
        <v:imagedata r:id="rId1" o:title=""/>
      </v:shape>
    </w:pict>
  </w:numPicBullet>
  <w:numPicBullet w:numPicBulletId="1">
    <w:pict>
      <v:shape id="_x0000_i1071" type="#_x0000_t75" style="width:39.4pt;height:35.25pt;visibility:visible;mso-wrap-style:square" o:bullet="t">
        <v:imagedata r:id="rId2" o:title=""/>
      </v:shape>
    </w:pict>
  </w:numPicBullet>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66F1185"/>
    <w:multiLevelType w:val="multilevel"/>
    <w:tmpl w:val="89B801F6"/>
    <w:numStyleLink w:val="Bullets"/>
  </w:abstractNum>
  <w:abstractNum w:abstractNumId="4" w15:restartNumberingAfterBreak="0">
    <w:nsid w:val="58B73D84"/>
    <w:multiLevelType w:val="multilevel"/>
    <w:tmpl w:val="50041352"/>
    <w:numStyleLink w:val="ListHeadings"/>
  </w:abstractNum>
  <w:abstractNum w:abstractNumId="5" w15:restartNumberingAfterBreak="0">
    <w:nsid w:val="596A0C8C"/>
    <w:multiLevelType w:val="multilevel"/>
    <w:tmpl w:val="97DAEA0E"/>
    <w:numStyleLink w:val="Numbering"/>
  </w:abstractNum>
  <w:abstractNum w:abstractNumId="6" w15:restartNumberingAfterBreak="0">
    <w:nsid w:val="60E1502C"/>
    <w:multiLevelType w:val="multilevel"/>
    <w:tmpl w:val="89B801F6"/>
    <w:styleLink w:val="Bullets"/>
    <w:lvl w:ilvl="0">
      <w:start w:val="1"/>
      <w:numFmt w:val="bullet"/>
      <w:pStyle w:val="ListBullet"/>
      <w:lvlText w:val=""/>
      <w:lvlPicBulletId w:val="0"/>
      <w:lvlJc w:val="left"/>
      <w:pPr>
        <w:ind w:left="284" w:hanging="284"/>
      </w:pPr>
      <w:rPr>
        <w:rFonts w:ascii="Symbol" w:hAnsi="Symbol" w:hint="default"/>
        <w:color w:val="auto"/>
      </w:rPr>
    </w:lvl>
    <w:lvl w:ilvl="1">
      <w:start w:val="1"/>
      <w:numFmt w:val="bullet"/>
      <w:pStyle w:val="ListBullet2"/>
      <w:lvlText w:val=""/>
      <w:lvlPicBulletId w:val="1"/>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1445348584">
    <w:abstractNumId w:val="6"/>
  </w:num>
  <w:num w:numId="2" w16cid:durableId="1009404596">
    <w:abstractNumId w:val="1"/>
  </w:num>
  <w:num w:numId="3" w16cid:durableId="1721325532">
    <w:abstractNumId w:val="0"/>
  </w:num>
  <w:num w:numId="4" w16cid:durableId="1956862667">
    <w:abstractNumId w:val="5"/>
  </w:num>
  <w:num w:numId="5" w16cid:durableId="809708887">
    <w:abstractNumId w:val="4"/>
  </w:num>
  <w:num w:numId="6" w16cid:durableId="894853411">
    <w:abstractNumId w:val="2"/>
  </w:num>
  <w:num w:numId="7" w16cid:durableId="165918487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9F7"/>
    <w:rsid w:val="00005E12"/>
    <w:rsid w:val="000300AF"/>
    <w:rsid w:val="00034E70"/>
    <w:rsid w:val="00046CE1"/>
    <w:rsid w:val="00052D4B"/>
    <w:rsid w:val="00053656"/>
    <w:rsid w:val="000724AE"/>
    <w:rsid w:val="0008037D"/>
    <w:rsid w:val="00086C6C"/>
    <w:rsid w:val="00092460"/>
    <w:rsid w:val="000B497F"/>
    <w:rsid w:val="000B78FC"/>
    <w:rsid w:val="000C15EE"/>
    <w:rsid w:val="000D5D52"/>
    <w:rsid w:val="000E1FCA"/>
    <w:rsid w:val="000E562A"/>
    <w:rsid w:val="000F0ACE"/>
    <w:rsid w:val="00100110"/>
    <w:rsid w:val="00112E8F"/>
    <w:rsid w:val="001176B7"/>
    <w:rsid w:val="001268BC"/>
    <w:rsid w:val="001367E9"/>
    <w:rsid w:val="00155B82"/>
    <w:rsid w:val="00173608"/>
    <w:rsid w:val="00175B64"/>
    <w:rsid w:val="001808EC"/>
    <w:rsid w:val="00185A39"/>
    <w:rsid w:val="0019621F"/>
    <w:rsid w:val="00197D70"/>
    <w:rsid w:val="001A0D77"/>
    <w:rsid w:val="001A2876"/>
    <w:rsid w:val="001B091F"/>
    <w:rsid w:val="001B5487"/>
    <w:rsid w:val="001C4E22"/>
    <w:rsid w:val="001C74E5"/>
    <w:rsid w:val="001C7835"/>
    <w:rsid w:val="001D02A6"/>
    <w:rsid w:val="001D7D5B"/>
    <w:rsid w:val="001E58A7"/>
    <w:rsid w:val="001F13C1"/>
    <w:rsid w:val="001F446D"/>
    <w:rsid w:val="001F73FB"/>
    <w:rsid w:val="00200E24"/>
    <w:rsid w:val="00201C0F"/>
    <w:rsid w:val="00207CCD"/>
    <w:rsid w:val="00221AB7"/>
    <w:rsid w:val="002313FF"/>
    <w:rsid w:val="00246435"/>
    <w:rsid w:val="00246BCF"/>
    <w:rsid w:val="00255253"/>
    <w:rsid w:val="00270834"/>
    <w:rsid w:val="00274E7E"/>
    <w:rsid w:val="002814E6"/>
    <w:rsid w:val="002828B9"/>
    <w:rsid w:val="00282D5E"/>
    <w:rsid w:val="002A306F"/>
    <w:rsid w:val="002C33B8"/>
    <w:rsid w:val="002C4498"/>
    <w:rsid w:val="00305171"/>
    <w:rsid w:val="003053B2"/>
    <w:rsid w:val="00306999"/>
    <w:rsid w:val="00311A8C"/>
    <w:rsid w:val="00321222"/>
    <w:rsid w:val="00342A8C"/>
    <w:rsid w:val="0034680A"/>
    <w:rsid w:val="003526A6"/>
    <w:rsid w:val="003566F2"/>
    <w:rsid w:val="00363FF8"/>
    <w:rsid w:val="0037721D"/>
    <w:rsid w:val="0038102A"/>
    <w:rsid w:val="00383122"/>
    <w:rsid w:val="00383728"/>
    <w:rsid w:val="00397AB4"/>
    <w:rsid w:val="003B1BC5"/>
    <w:rsid w:val="003B44D2"/>
    <w:rsid w:val="003D029F"/>
    <w:rsid w:val="003D0A08"/>
    <w:rsid w:val="003D23A3"/>
    <w:rsid w:val="003D5856"/>
    <w:rsid w:val="003D6C1B"/>
    <w:rsid w:val="003E0C7B"/>
    <w:rsid w:val="003E1D47"/>
    <w:rsid w:val="00404E4F"/>
    <w:rsid w:val="00414E7D"/>
    <w:rsid w:val="0042339A"/>
    <w:rsid w:val="0042508F"/>
    <w:rsid w:val="00440D83"/>
    <w:rsid w:val="00445B64"/>
    <w:rsid w:val="004571B1"/>
    <w:rsid w:val="00461CFA"/>
    <w:rsid w:val="004635FD"/>
    <w:rsid w:val="00492CC6"/>
    <w:rsid w:val="00497FF9"/>
    <w:rsid w:val="004B609E"/>
    <w:rsid w:val="004C0765"/>
    <w:rsid w:val="004E0833"/>
    <w:rsid w:val="004E28C6"/>
    <w:rsid w:val="004E7222"/>
    <w:rsid w:val="004F1080"/>
    <w:rsid w:val="004F138F"/>
    <w:rsid w:val="004F677A"/>
    <w:rsid w:val="00504891"/>
    <w:rsid w:val="0050670B"/>
    <w:rsid w:val="005141E8"/>
    <w:rsid w:val="0052253B"/>
    <w:rsid w:val="00527B21"/>
    <w:rsid w:val="00550C99"/>
    <w:rsid w:val="00553413"/>
    <w:rsid w:val="00554127"/>
    <w:rsid w:val="0056138C"/>
    <w:rsid w:val="00562C0D"/>
    <w:rsid w:val="00562C8C"/>
    <w:rsid w:val="005641CB"/>
    <w:rsid w:val="005762D5"/>
    <w:rsid w:val="0058369E"/>
    <w:rsid w:val="00593314"/>
    <w:rsid w:val="00594496"/>
    <w:rsid w:val="00594EBA"/>
    <w:rsid w:val="00596173"/>
    <w:rsid w:val="005B3266"/>
    <w:rsid w:val="005C6618"/>
    <w:rsid w:val="005D3EF1"/>
    <w:rsid w:val="005E2D46"/>
    <w:rsid w:val="005E5879"/>
    <w:rsid w:val="00600F1D"/>
    <w:rsid w:val="00603FD5"/>
    <w:rsid w:val="00605048"/>
    <w:rsid w:val="006162E7"/>
    <w:rsid w:val="00616DC8"/>
    <w:rsid w:val="006342EC"/>
    <w:rsid w:val="00646A0A"/>
    <w:rsid w:val="006528C6"/>
    <w:rsid w:val="00653080"/>
    <w:rsid w:val="00660C78"/>
    <w:rsid w:val="006676F4"/>
    <w:rsid w:val="00681183"/>
    <w:rsid w:val="00681976"/>
    <w:rsid w:val="0068724F"/>
    <w:rsid w:val="006954F5"/>
    <w:rsid w:val="00696A10"/>
    <w:rsid w:val="006A1D16"/>
    <w:rsid w:val="006A1DEF"/>
    <w:rsid w:val="006A4D83"/>
    <w:rsid w:val="006C4A0F"/>
    <w:rsid w:val="006C4AF4"/>
    <w:rsid w:val="006D3F2F"/>
    <w:rsid w:val="006D4CD9"/>
    <w:rsid w:val="006D56AB"/>
    <w:rsid w:val="006D5D76"/>
    <w:rsid w:val="006E0AF4"/>
    <w:rsid w:val="006E3536"/>
    <w:rsid w:val="006F0240"/>
    <w:rsid w:val="00701189"/>
    <w:rsid w:val="0070191E"/>
    <w:rsid w:val="00714488"/>
    <w:rsid w:val="00726AFA"/>
    <w:rsid w:val="00767115"/>
    <w:rsid w:val="00773CFB"/>
    <w:rsid w:val="0077753A"/>
    <w:rsid w:val="00793284"/>
    <w:rsid w:val="00793B0A"/>
    <w:rsid w:val="007A0363"/>
    <w:rsid w:val="007C1B07"/>
    <w:rsid w:val="007C7236"/>
    <w:rsid w:val="007D14BD"/>
    <w:rsid w:val="007D2606"/>
    <w:rsid w:val="007E412A"/>
    <w:rsid w:val="007F02CD"/>
    <w:rsid w:val="007F3465"/>
    <w:rsid w:val="007F4330"/>
    <w:rsid w:val="00804D3F"/>
    <w:rsid w:val="00807850"/>
    <w:rsid w:val="00807AF3"/>
    <w:rsid w:val="00813E1A"/>
    <w:rsid w:val="0081533C"/>
    <w:rsid w:val="00815F55"/>
    <w:rsid w:val="00826948"/>
    <w:rsid w:val="008303AF"/>
    <w:rsid w:val="00841C5F"/>
    <w:rsid w:val="00843399"/>
    <w:rsid w:val="0085439B"/>
    <w:rsid w:val="00857936"/>
    <w:rsid w:val="00893735"/>
    <w:rsid w:val="00894AE6"/>
    <w:rsid w:val="008953E5"/>
    <w:rsid w:val="008A5E84"/>
    <w:rsid w:val="008A7B87"/>
    <w:rsid w:val="008B05C3"/>
    <w:rsid w:val="008B198F"/>
    <w:rsid w:val="008B4965"/>
    <w:rsid w:val="008C7779"/>
    <w:rsid w:val="008D1ABD"/>
    <w:rsid w:val="008E5DF6"/>
    <w:rsid w:val="008F5D5B"/>
    <w:rsid w:val="0090137A"/>
    <w:rsid w:val="00913BF8"/>
    <w:rsid w:val="00915DF9"/>
    <w:rsid w:val="009232E4"/>
    <w:rsid w:val="00923434"/>
    <w:rsid w:val="009272CA"/>
    <w:rsid w:val="00936068"/>
    <w:rsid w:val="009417B3"/>
    <w:rsid w:val="009419E9"/>
    <w:rsid w:val="00942B67"/>
    <w:rsid w:val="00944F22"/>
    <w:rsid w:val="009517CC"/>
    <w:rsid w:val="009615D4"/>
    <w:rsid w:val="00974677"/>
    <w:rsid w:val="00980E42"/>
    <w:rsid w:val="00981B76"/>
    <w:rsid w:val="00991A8A"/>
    <w:rsid w:val="00993DD9"/>
    <w:rsid w:val="00994FB0"/>
    <w:rsid w:val="009A2F17"/>
    <w:rsid w:val="009D24F5"/>
    <w:rsid w:val="009D4E88"/>
    <w:rsid w:val="009F1796"/>
    <w:rsid w:val="009F4DDC"/>
    <w:rsid w:val="009F56FA"/>
    <w:rsid w:val="00A06FB5"/>
    <w:rsid w:val="00A12778"/>
    <w:rsid w:val="00A13664"/>
    <w:rsid w:val="00A24EF4"/>
    <w:rsid w:val="00A36B09"/>
    <w:rsid w:val="00A4021F"/>
    <w:rsid w:val="00A46C27"/>
    <w:rsid w:val="00A62113"/>
    <w:rsid w:val="00A63585"/>
    <w:rsid w:val="00A6639A"/>
    <w:rsid w:val="00A84124"/>
    <w:rsid w:val="00A90151"/>
    <w:rsid w:val="00A9359B"/>
    <w:rsid w:val="00A978A8"/>
    <w:rsid w:val="00AA163B"/>
    <w:rsid w:val="00AA68D0"/>
    <w:rsid w:val="00AB4B33"/>
    <w:rsid w:val="00AB71CF"/>
    <w:rsid w:val="00AE05E4"/>
    <w:rsid w:val="00AF157F"/>
    <w:rsid w:val="00AF3ABA"/>
    <w:rsid w:val="00B23603"/>
    <w:rsid w:val="00B253FF"/>
    <w:rsid w:val="00B32D6C"/>
    <w:rsid w:val="00B3749D"/>
    <w:rsid w:val="00B44F9B"/>
    <w:rsid w:val="00B50587"/>
    <w:rsid w:val="00B65DAA"/>
    <w:rsid w:val="00B66B2F"/>
    <w:rsid w:val="00B74F7F"/>
    <w:rsid w:val="00B75B08"/>
    <w:rsid w:val="00B7770B"/>
    <w:rsid w:val="00B83E49"/>
    <w:rsid w:val="00B85BDF"/>
    <w:rsid w:val="00B87859"/>
    <w:rsid w:val="00B91D47"/>
    <w:rsid w:val="00B94296"/>
    <w:rsid w:val="00BA3CB8"/>
    <w:rsid w:val="00BA7623"/>
    <w:rsid w:val="00BB5F53"/>
    <w:rsid w:val="00BC08CC"/>
    <w:rsid w:val="00BE2420"/>
    <w:rsid w:val="00BE568E"/>
    <w:rsid w:val="00BF68C8"/>
    <w:rsid w:val="00C01E68"/>
    <w:rsid w:val="00C03409"/>
    <w:rsid w:val="00C11924"/>
    <w:rsid w:val="00C13FF8"/>
    <w:rsid w:val="00C326F9"/>
    <w:rsid w:val="00C37A29"/>
    <w:rsid w:val="00C427CD"/>
    <w:rsid w:val="00C46C6A"/>
    <w:rsid w:val="00C508A5"/>
    <w:rsid w:val="00C56A7F"/>
    <w:rsid w:val="00C70EFC"/>
    <w:rsid w:val="00C75BFB"/>
    <w:rsid w:val="00C85830"/>
    <w:rsid w:val="00C86234"/>
    <w:rsid w:val="00C932F3"/>
    <w:rsid w:val="00CA38F0"/>
    <w:rsid w:val="00CA6985"/>
    <w:rsid w:val="00CD61EB"/>
    <w:rsid w:val="00CE0B1C"/>
    <w:rsid w:val="00CF02F0"/>
    <w:rsid w:val="00CF0D7E"/>
    <w:rsid w:val="00CF2857"/>
    <w:rsid w:val="00D16F74"/>
    <w:rsid w:val="00D1763B"/>
    <w:rsid w:val="00D34ED6"/>
    <w:rsid w:val="00D36897"/>
    <w:rsid w:val="00D400B7"/>
    <w:rsid w:val="00D46594"/>
    <w:rsid w:val="00D56CF5"/>
    <w:rsid w:val="00D60649"/>
    <w:rsid w:val="00D6181A"/>
    <w:rsid w:val="00D61E88"/>
    <w:rsid w:val="00D6574D"/>
    <w:rsid w:val="00D66DC3"/>
    <w:rsid w:val="00D6760B"/>
    <w:rsid w:val="00D75E04"/>
    <w:rsid w:val="00D75FE2"/>
    <w:rsid w:val="00D80812"/>
    <w:rsid w:val="00D8323A"/>
    <w:rsid w:val="00D83923"/>
    <w:rsid w:val="00D907ED"/>
    <w:rsid w:val="00D929B0"/>
    <w:rsid w:val="00D9419D"/>
    <w:rsid w:val="00DA280F"/>
    <w:rsid w:val="00DA2DCB"/>
    <w:rsid w:val="00DB5F15"/>
    <w:rsid w:val="00DB7E0E"/>
    <w:rsid w:val="00DD58FD"/>
    <w:rsid w:val="00DE0652"/>
    <w:rsid w:val="00DE2806"/>
    <w:rsid w:val="00DF47B6"/>
    <w:rsid w:val="00DF4E3E"/>
    <w:rsid w:val="00E0453D"/>
    <w:rsid w:val="00E05FA6"/>
    <w:rsid w:val="00E17C08"/>
    <w:rsid w:val="00E20A76"/>
    <w:rsid w:val="00E25474"/>
    <w:rsid w:val="00E32F93"/>
    <w:rsid w:val="00E34BA6"/>
    <w:rsid w:val="00E51F0D"/>
    <w:rsid w:val="00E5464A"/>
    <w:rsid w:val="00E54B2B"/>
    <w:rsid w:val="00E604DD"/>
    <w:rsid w:val="00E65B0D"/>
    <w:rsid w:val="00E65E7D"/>
    <w:rsid w:val="00E661A4"/>
    <w:rsid w:val="00E66B7C"/>
    <w:rsid w:val="00E704DB"/>
    <w:rsid w:val="00E831B9"/>
    <w:rsid w:val="00E8493C"/>
    <w:rsid w:val="00EA1943"/>
    <w:rsid w:val="00EB5085"/>
    <w:rsid w:val="00EC57C6"/>
    <w:rsid w:val="00ED2ABF"/>
    <w:rsid w:val="00ED3688"/>
    <w:rsid w:val="00ED5D66"/>
    <w:rsid w:val="00EE095F"/>
    <w:rsid w:val="00EE36A6"/>
    <w:rsid w:val="00EE4CE4"/>
    <w:rsid w:val="00EE6F14"/>
    <w:rsid w:val="00EF194E"/>
    <w:rsid w:val="00EF29F7"/>
    <w:rsid w:val="00EF3F23"/>
    <w:rsid w:val="00EF3FB1"/>
    <w:rsid w:val="00F162D4"/>
    <w:rsid w:val="00F4010B"/>
    <w:rsid w:val="00F4702C"/>
    <w:rsid w:val="00F505B8"/>
    <w:rsid w:val="00F634F6"/>
    <w:rsid w:val="00F650AF"/>
    <w:rsid w:val="00F7117A"/>
    <w:rsid w:val="00F861F6"/>
    <w:rsid w:val="00F87633"/>
    <w:rsid w:val="00F87B07"/>
    <w:rsid w:val="00F90B98"/>
    <w:rsid w:val="00F94880"/>
    <w:rsid w:val="00FC2D8B"/>
    <w:rsid w:val="00FD3306"/>
    <w:rsid w:val="00FD5BF1"/>
    <w:rsid w:val="00FE29A6"/>
    <w:rsid w:val="00FE57D8"/>
    <w:rsid w:val="00FF03F8"/>
    <w:rsid w:val="00FF7CA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D9C3D"/>
  <w15:chartTrackingRefBased/>
  <w15:docId w15:val="{DC7024DB-4AC7-4E6B-B482-905FF131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80F"/>
    <w:pPr>
      <w:spacing w:before="60" w:after="60" w:line="288" w:lineRule="auto"/>
    </w:pPr>
    <w:rPr>
      <w:spacing w:val="4"/>
      <w:sz w:val="24"/>
    </w:rPr>
  </w:style>
  <w:style w:type="paragraph" w:styleId="Heading1">
    <w:name w:val="heading 1"/>
    <w:basedOn w:val="Normal"/>
    <w:next w:val="Normal"/>
    <w:link w:val="Heading1Char"/>
    <w:uiPriority w:val="9"/>
    <w:qFormat/>
    <w:rsid w:val="00DA280F"/>
    <w:pPr>
      <w:keepNext/>
      <w:keepLines/>
      <w:spacing w:before="240" w:after="120"/>
      <w:outlineLvl w:val="0"/>
    </w:pPr>
    <w:rPr>
      <w:rFonts w:asciiTheme="majorHAnsi" w:eastAsiaTheme="majorEastAsia" w:hAnsiTheme="majorHAnsi"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696A10"/>
    <w:pPr>
      <w:keepNext/>
      <w:keepLines/>
      <w:spacing w:before="360" w:after="120"/>
      <w:outlineLvl w:val="1"/>
    </w:pPr>
    <w:rPr>
      <w:rFonts w:asciiTheme="majorHAnsi" w:eastAsiaTheme="majorEastAsia" w:hAnsiTheme="majorHAnsi" w:cstheme="majorBidi"/>
      <w:b/>
      <w:spacing w:val="6"/>
      <w:sz w:val="32"/>
      <w:szCs w:val="26"/>
    </w:rPr>
  </w:style>
  <w:style w:type="paragraph" w:styleId="Heading3">
    <w:name w:val="heading 3"/>
    <w:basedOn w:val="Normal"/>
    <w:next w:val="Normal"/>
    <w:link w:val="Heading3Char"/>
    <w:uiPriority w:val="9"/>
    <w:unhideWhenUsed/>
    <w:qFormat/>
    <w:rsid w:val="00696A10"/>
    <w:pPr>
      <w:keepNext/>
      <w:keepLines/>
      <w:spacing w:before="240" w:after="120"/>
      <w:outlineLvl w:val="2"/>
    </w:pPr>
    <w:rPr>
      <w:rFonts w:asciiTheme="majorHAnsi" w:eastAsiaTheme="majorEastAsia" w:hAnsiTheme="majorHAnsi"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696A10"/>
    <w:pPr>
      <w:keepNext/>
      <w:keepLines/>
      <w:spacing w:before="240" w:after="1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D80812"/>
    <w:pPr>
      <w:spacing w:after="0" w:line="240" w:lineRule="auto"/>
    </w:pPr>
    <w:rPr>
      <w:spacing w:val="6"/>
      <w:sz w:val="24"/>
    </w:rPr>
  </w:style>
  <w:style w:type="paragraph" w:styleId="ListBullet">
    <w:name w:val="List Bullet"/>
    <w:basedOn w:val="Normal"/>
    <w:autoRedefine/>
    <w:uiPriority w:val="99"/>
    <w:unhideWhenUsed/>
    <w:qFormat/>
    <w:rsid w:val="005D3EF1"/>
    <w:pPr>
      <w:numPr>
        <w:numId w:val="7"/>
      </w:numPr>
      <w:spacing w:before="80" w:after="80"/>
      <w:ind w:left="454" w:hanging="454"/>
    </w:pPr>
  </w:style>
  <w:style w:type="paragraph" w:styleId="ListBullet2">
    <w:name w:val="List Bullet 2"/>
    <w:basedOn w:val="Normal"/>
    <w:autoRedefine/>
    <w:uiPriority w:val="99"/>
    <w:unhideWhenUsed/>
    <w:qFormat/>
    <w:rsid w:val="005D3EF1"/>
    <w:pPr>
      <w:numPr>
        <w:ilvl w:val="1"/>
        <w:numId w:val="7"/>
      </w:numPr>
      <w:spacing w:before="80" w:after="80"/>
      <w:ind w:left="851" w:hanging="397"/>
    </w:p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DA280F"/>
    <w:rPr>
      <w:rFonts w:asciiTheme="majorHAnsi" w:eastAsiaTheme="majorEastAsia" w:hAnsiTheme="majorHAnsi"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696A10"/>
    <w:rPr>
      <w:rFonts w:asciiTheme="majorHAnsi" w:eastAsiaTheme="majorEastAsia" w:hAnsiTheme="majorHAnsi" w:cstheme="majorBidi"/>
      <w:b/>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5D3EF1"/>
    <w:pPr>
      <w:numPr>
        <w:ilvl w:val="2"/>
        <w:numId w:val="7"/>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696A10"/>
    <w:rPr>
      <w:rFonts w:asciiTheme="majorHAnsi" w:eastAsiaTheme="majorEastAsia" w:hAnsiTheme="majorHAnsi" w:cstheme="majorBidi"/>
      <w:b/>
      <w:color w:val="000000" w:themeColor="text2"/>
      <w:spacing w:val="6"/>
      <w:sz w:val="28"/>
      <w:szCs w:val="24"/>
    </w:rPr>
  </w:style>
  <w:style w:type="character" w:customStyle="1" w:styleId="Heading4Char">
    <w:name w:val="Heading 4 Char"/>
    <w:basedOn w:val="DefaultParagraphFont"/>
    <w:link w:val="Heading4"/>
    <w:uiPriority w:val="9"/>
    <w:rsid w:val="00696A10"/>
    <w:rPr>
      <w:rFonts w:asciiTheme="majorHAnsi" w:eastAsiaTheme="majorEastAsia" w:hAnsiTheme="majorHAnsi" w:cstheme="majorBidi"/>
      <w:b/>
      <w:iCs/>
      <w:spacing w:val="4"/>
      <w:sz w:val="24"/>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D907ED"/>
    <w:pPr>
      <w:framePr w:w="4536" w:h="1701" w:wrap="around" w:vAnchor="page" w:hAnchor="margin" w:xAlign="right" w:y="4537" w:anchorLock="1"/>
      <w:spacing w:after="360" w:line="228" w:lineRule="auto"/>
      <w:contextualSpacing/>
      <w:jc w:val="right"/>
    </w:pPr>
    <w:rPr>
      <w:rFonts w:asciiTheme="majorHAnsi" w:eastAsiaTheme="majorEastAsia" w:hAnsiTheme="majorHAnsi" w:cstheme="majorBidi"/>
      <w:caps/>
      <w:spacing w:val="2"/>
      <w:kern w:val="28"/>
      <w:sz w:val="60"/>
      <w:szCs w:val="56"/>
    </w:rPr>
  </w:style>
  <w:style w:type="character" w:customStyle="1" w:styleId="TitleChar">
    <w:name w:val="Title Char"/>
    <w:basedOn w:val="DefaultParagraphFont"/>
    <w:link w:val="Title"/>
    <w:uiPriority w:val="10"/>
    <w:rsid w:val="00D907ED"/>
    <w:rPr>
      <w:rFonts w:asciiTheme="majorHAnsi" w:eastAsiaTheme="majorEastAsia" w:hAnsiTheme="majorHAnsi" w:cstheme="majorBidi"/>
      <w:caps/>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after="240"/>
    </w:pPr>
    <w:rPr>
      <w:i/>
      <w:iCs/>
      <w:color w:val="000000" w:themeColor="text2"/>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2C33B8"/>
    <w:pPr>
      <w:jc w:val="center"/>
    </w:pPr>
    <w:rPr>
      <w:b/>
      <w:color w:val="000000" w:themeColor="text1"/>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497FF9"/>
    <w:pPr>
      <w:framePr w:w="11907" w:h="1134" w:wrap="around" w:vAnchor="page" w:hAnchor="page" w:yAlign="bottom" w:anchorLock="1"/>
      <w:spacing w:before="0" w:after="0" w:line="216" w:lineRule="auto"/>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rsid w:val="00660C78"/>
    <w:pPr>
      <w:spacing w:before="480"/>
    </w:pPr>
    <w:rPr>
      <w:color w:val="000000" w:themeColor="text1"/>
      <w:spacing w:val="6"/>
      <w:sz w:val="22"/>
    </w:rPr>
  </w:style>
  <w:style w:type="table" w:customStyle="1" w:styleId="TASTafeTableStyle1">
    <w:name w:val="TASTafe Table Style 1"/>
    <w:basedOn w:val="TableNormal"/>
    <w:uiPriority w:val="99"/>
    <w:rsid w:val="00CF0D7E"/>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000000" w:themeFill="text1"/>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6676F4"/>
    <w:pPr>
      <w:pBdr>
        <w:top w:val="single" w:sz="8" w:space="4" w:color="F26522" w:themeColor="accent1"/>
        <w:bottom w:val="single" w:sz="8" w:space="4" w:color="F26522" w:themeColor="accent1"/>
      </w:pBdr>
      <w:spacing w:before="160" w:after="160" w:line="264" w:lineRule="auto"/>
    </w:p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274E7E"/>
    <w:pPr>
      <w:framePr w:wrap="around" w:xAlign="center" w:yAlign="center"/>
      <w:ind w:left="567"/>
    </w:pPr>
    <w:rPr>
      <w:color w:val="2E2E2F"/>
    </w:rPr>
  </w:style>
  <w:style w:type="paragraph" w:customStyle="1" w:styleId="Subtitle3">
    <w:name w:val="Subtitle 3"/>
    <w:basedOn w:val="Subtitle2"/>
    <w:rsid w:val="00274E7E"/>
    <w:pPr>
      <w:framePr w:wrap="around" w:xAlign="center" w:yAlign="center"/>
      <w:ind w:left="567"/>
    </w:pPr>
    <w:rPr>
      <w:color w:val="2E2E2F"/>
    </w:rPr>
  </w:style>
  <w:style w:type="paragraph" w:customStyle="1" w:styleId="Smalltext">
    <w:name w:val="Small text"/>
    <w:basedOn w:val="Normal"/>
    <w:rsid w:val="00BE2420"/>
    <w:rPr>
      <w:color w:val="363436"/>
      <w:sz w:val="2"/>
    </w:rPr>
  </w:style>
  <w:style w:type="paragraph" w:customStyle="1" w:styleId="Fullpage">
    <w:name w:val="Full page"/>
    <w:basedOn w:val="Normal"/>
    <w:link w:val="FullpageChar"/>
    <w:rsid w:val="005B3266"/>
    <w:pPr>
      <w:framePr w:w="11907" w:wrap="around" w:vAnchor="page" w:hAnchor="page" w:yAlign="top" w:anchorLock="1"/>
    </w:pPr>
  </w:style>
  <w:style w:type="character" w:customStyle="1" w:styleId="FullpageChar">
    <w:name w:val="Full page Char"/>
    <w:basedOn w:val="DefaultParagraphFont"/>
    <w:link w:val="Fullpage"/>
    <w:rsid w:val="005B3266"/>
    <w:rPr>
      <w:spacing w:val="4"/>
      <w:sz w:val="24"/>
    </w:rPr>
  </w:style>
  <w:style w:type="table" w:styleId="GridTable4">
    <w:name w:val="Grid Table 4"/>
    <w:basedOn w:val="TableNormal"/>
    <w:uiPriority w:val="49"/>
    <w:rsid w:val="005D3E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A8"/>
    <w:uiPriority w:val="99"/>
    <w:rsid w:val="00EF29F7"/>
    <w:rPr>
      <w:color w:val="000000"/>
      <w:sz w:val="22"/>
      <w:szCs w:val="22"/>
      <w:u w:val="single"/>
    </w:rPr>
  </w:style>
  <w:style w:type="paragraph" w:customStyle="1" w:styleId="paragraph">
    <w:name w:val="paragraph"/>
    <w:basedOn w:val="Normal"/>
    <w:rsid w:val="00594EBA"/>
    <w:pPr>
      <w:spacing w:before="100" w:beforeAutospacing="1" w:after="100" w:afterAutospacing="1" w:line="240" w:lineRule="auto"/>
    </w:pPr>
    <w:rPr>
      <w:rFonts w:ascii="Times New Roman" w:eastAsia="Times New Roman" w:hAnsi="Times New Roman" w:cs="Times New Roman"/>
      <w:spacing w:val="0"/>
      <w:szCs w:val="24"/>
      <w:lang w:eastAsia="en-AU"/>
    </w:rPr>
  </w:style>
  <w:style w:type="character" w:customStyle="1" w:styleId="normaltextrun">
    <w:name w:val="normaltextrun"/>
    <w:basedOn w:val="DefaultParagraphFont"/>
    <w:rsid w:val="00594EBA"/>
  </w:style>
  <w:style w:type="character" w:customStyle="1" w:styleId="eop">
    <w:name w:val="eop"/>
    <w:basedOn w:val="DefaultParagraphFont"/>
    <w:rsid w:val="00594EBA"/>
  </w:style>
  <w:style w:type="character" w:styleId="UnresolvedMention">
    <w:name w:val="Unresolved Mention"/>
    <w:basedOn w:val="DefaultParagraphFont"/>
    <w:uiPriority w:val="99"/>
    <w:semiHidden/>
    <w:unhideWhenUsed/>
    <w:rsid w:val="00993D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809576">
      <w:bodyDiv w:val="1"/>
      <w:marLeft w:val="0"/>
      <w:marRight w:val="0"/>
      <w:marTop w:val="0"/>
      <w:marBottom w:val="0"/>
      <w:divBdr>
        <w:top w:val="none" w:sz="0" w:space="0" w:color="auto"/>
        <w:left w:val="none" w:sz="0" w:space="0" w:color="auto"/>
        <w:bottom w:val="none" w:sz="0" w:space="0" w:color="auto"/>
        <w:right w:val="none" w:sz="0" w:space="0" w:color="auto"/>
      </w:divBdr>
      <w:divsChild>
        <w:div w:id="1039160028">
          <w:marLeft w:val="0"/>
          <w:marRight w:val="0"/>
          <w:marTop w:val="0"/>
          <w:marBottom w:val="0"/>
          <w:divBdr>
            <w:top w:val="none" w:sz="0" w:space="0" w:color="auto"/>
            <w:left w:val="none" w:sz="0" w:space="0" w:color="auto"/>
            <w:bottom w:val="none" w:sz="0" w:space="0" w:color="auto"/>
            <w:right w:val="none" w:sz="0" w:space="0" w:color="auto"/>
          </w:divBdr>
        </w:div>
        <w:div w:id="1961034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tastafe.tas.edu.au/students/support/foundation-skills" TargetMode="External"/><Relationship Id="rId26" Type="http://schemas.openxmlformats.org/officeDocument/2006/relationships/hyperlink" Target="https://library.tastafe.tas.edu.au/clickview%22%20/t%20%22_blank%22%EF%B7%9FHYPERLINK%20%22http:/fod.infobase.com.tastafe.idm.oclc.org/nd_Home.aspx" TargetMode="External"/><Relationship Id="rId39" Type="http://schemas.openxmlformats.org/officeDocument/2006/relationships/hyperlink" Target="https://www.tastafe.tas.edu.au/students/support/disability-support" TargetMode="External"/><Relationship Id="rId21" Type="http://schemas.openxmlformats.org/officeDocument/2006/relationships/hyperlink" Target="https://login.ihserc.com/login/ihslogin?username=TASTAFE01&amp;loginCode=DISP_MENU%22%20\t%20%22_blank%22%EF%B7%9FHYPERLINK%20%22http://login.tastafe.idm.oclc.org/login?url=https://cyber.gale.com/cyber/IANAT?u=tasmania&amp;p=IANAT" TargetMode="External"/><Relationship Id="rId34" Type="http://schemas.openxmlformats.org/officeDocument/2006/relationships/hyperlink" Target="https://www.thinglink.com/scene/1880849795124298596" TargetMode="External"/><Relationship Id="rId42" Type="http://schemas.openxmlformats.org/officeDocument/2006/relationships/hyperlink" Target="https://www.tastafe.tas.edu.au/international/how-to-apply-international-students/international-support" TargetMode="External"/><Relationship Id="rId47" Type="http://schemas.openxmlformats.org/officeDocument/2006/relationships/hyperlink" Target="https://www.youtube.com/@TasTAFE/featured" TargetMode="External"/><Relationship Id="rId50" Type="http://schemas.openxmlformats.org/officeDocument/2006/relationships/image" Target="media/image8.pn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astafe.tas.edu.au/students/support" TargetMode="External"/><Relationship Id="rId29" Type="http://schemas.openxmlformats.org/officeDocument/2006/relationships/hyperlink" Target="https://library.tastafe.tas.edu.au/ld.php?content_id=51193869" TargetMode="External"/><Relationship Id="rId11" Type="http://schemas.openxmlformats.org/officeDocument/2006/relationships/image" Target="media/image3.jpeg"/><Relationship Id="rId24" Type="http://schemas.openxmlformats.org/officeDocument/2006/relationships/hyperlink" Target="http://library.tastafe.tas.edu.au/GaleAll%22%20/t%20%22_blank" TargetMode="External"/><Relationship Id="rId32" Type="http://schemas.openxmlformats.org/officeDocument/2006/relationships/hyperlink" Target="https://library.tastafe.tas.edu.au/" TargetMode="External"/><Relationship Id="rId37" Type="http://schemas.openxmlformats.org/officeDocument/2006/relationships/hyperlink" Target="https://www.tastafe.tas.edu.au/students/support" TargetMode="External"/><Relationship Id="rId40" Type="http://schemas.openxmlformats.org/officeDocument/2006/relationships/hyperlink" Target="https://www.tastafe.tas.edu.au/students/support/atsi-support" TargetMode="External"/><Relationship Id="rId45" Type="http://schemas.openxmlformats.org/officeDocument/2006/relationships/hyperlink" Target="mailto:tt.infoservcentre@tafe.tas.edu.au" TargetMode="External"/><Relationship Id="rId53" Type="http://schemas.openxmlformats.org/officeDocument/2006/relationships/hyperlink" Target="https://www.instagram.com/tastafe/" TargetMode="External"/><Relationship Id="rId5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library.tastafe.tas.edu.au/lo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login.tastafe.idm.oclc.org/login?url=https://cyber.gale.com/cyber/ISSCI?u=tasmania&amp;p=ISSCI" TargetMode="External"/><Relationship Id="rId27" Type="http://schemas.openxmlformats.org/officeDocument/2006/relationships/hyperlink" Target="https://tastafe-safetyhub-com.tastafe.idm.oclc.org/" TargetMode="External"/><Relationship Id="rId30" Type="http://schemas.openxmlformats.org/officeDocument/2006/relationships/hyperlink" Target="https://library.tastafe.tas.edu.au/" TargetMode="External"/><Relationship Id="rId35" Type="http://schemas.openxmlformats.org/officeDocument/2006/relationships/hyperlink" Target="https://www.tastafe.tas.edu.au/students/support" TargetMode="External"/><Relationship Id="rId43" Type="http://schemas.openxmlformats.org/officeDocument/2006/relationships/hyperlink" Target="https://www.tastafe.tas.edu.au/international/how-to-apply-international-students/international-support" TargetMode="External"/><Relationship Id="rId48" Type="http://schemas.openxmlformats.org/officeDocument/2006/relationships/image" Target="media/image7.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facebook.com/TasTAFE"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www.tastafe.tas.edu.au/connect" TargetMode="External"/><Relationship Id="rId25" Type="http://schemas.openxmlformats.org/officeDocument/2006/relationships/hyperlink" Target="http://library.tastafe.tas.edu.au/GaleAll%22%20/t%20%22_blank%22HYPERLINK%20%22https:/library.tastafe.tas.edu.au/clickview%22%20/t%20%22_blank" TargetMode="External"/><Relationship Id="rId33" Type="http://schemas.openxmlformats.org/officeDocument/2006/relationships/hyperlink" Target="mailto:library@tafe.tas.edu.au" TargetMode="External"/><Relationship Id="rId38" Type="http://schemas.openxmlformats.org/officeDocument/2006/relationships/hyperlink" Target="https://www.tastafe.tas.edu.au/students/support" TargetMode="External"/><Relationship Id="rId46" Type="http://schemas.openxmlformats.org/officeDocument/2006/relationships/hyperlink" Target="https://www.tastafe.tas.edu.au/" TargetMode="External"/><Relationship Id="rId59" Type="http://schemas.openxmlformats.org/officeDocument/2006/relationships/fontTable" Target="fontTable.xml"/><Relationship Id="rId20" Type="http://schemas.openxmlformats.org/officeDocument/2006/relationships/hyperlink" Target="https://login.ihserc.com/login/ihslogin?username=TASTAFE01&amp;loginCode=DISP_MENU%22%20\t%20%22_blank" TargetMode="External"/><Relationship Id="rId41" Type="http://schemas.openxmlformats.org/officeDocument/2006/relationships/hyperlink" Target="https://www.tastafe.tas.edu.au/international/how-to-apply-international-students/international-support"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astafe.tas.edu.au/connect" TargetMode="External"/><Relationship Id="rId23" Type="http://schemas.openxmlformats.org/officeDocument/2006/relationships/hyperlink" Target="http://plantfileonline.net.tastafe.idm.oclc.org/" TargetMode="External"/><Relationship Id="rId28" Type="http://schemas.openxmlformats.org/officeDocument/2006/relationships/hyperlink" Target="https://talis.ent.sirsidynix.net.au/client/en_AU/tafe/search/results?te=TAFE_OXFORD&amp;qu=" TargetMode="External"/><Relationship Id="rId36" Type="http://schemas.openxmlformats.org/officeDocument/2006/relationships/hyperlink" Target="tel://1300655307/" TargetMode="External"/><Relationship Id="rId49" Type="http://schemas.openxmlformats.org/officeDocument/2006/relationships/hyperlink" Target="https://www.linkedin.com/school/tastafe/"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library.tastafe.tas.edu.au/help" TargetMode="External"/><Relationship Id="rId44" Type="http://schemas.openxmlformats.org/officeDocument/2006/relationships/hyperlink" Target="tel://1300655307/" TargetMode="External"/><Relationship Id="rId52" Type="http://schemas.openxmlformats.org/officeDocument/2006/relationships/image" Target="media/image9.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gyi\OneDrive%20-%20TasTAFE\Yang%20Yi\Marketing\Design\Doc%20Template\TasTAFE%20Report%20Template%20-%20cover%20option%201.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3f1e7c8-bc2b-44bb-bcd1-95e8bc680194" xsi:nil="true"/>
    <lcf76f155ced4ddcb4097134ff3c332f xmlns="5883bbdf-3da4-4b78-83f9-9715b5b0d7ed">
      <Terms xmlns="http://schemas.microsoft.com/office/infopath/2007/PartnerControls"/>
    </lcf76f155ced4ddcb4097134ff3c332f>
    <Notes xmlns="5883bbdf-3da4-4b78-83f9-9715b5b0d7ed" xsi:nil="true"/>
    <Requestedby0 xmlns="5883bbdf-3da4-4b78-83f9-9715b5b0d7ed">
      <UserInfo>
        <DisplayName/>
        <AccountId xsi:nil="true"/>
        <AccountType/>
      </UserInfo>
    </Requestedby0>
    <dateandtime xmlns="0db6b296-c6fe-49d9-bc4b-e02ed4162f47" xsi:nil="true"/>
    <ExpiryDate xmlns="5883bbdf-3da4-4b78-83f9-9715b5b0d7ed" xsi:nil="true"/>
    <Dueby xmlns="5883bbdf-3da4-4b78-83f9-9715b5b0d7ed" xsi:nil="true"/>
    <Requestedby xmlns="5883bbdf-3da4-4b78-83f9-9715b5b0d7ed">
      <UserInfo>
        <DisplayName/>
        <AccountId xsi:nil="true"/>
        <AccountType/>
      </UserInfo>
    </Requestedby>
    <AssignedChecker xmlns="5883bbdf-3da4-4b78-83f9-9715b5b0d7ed">
      <UserInfo>
        <DisplayName/>
        <AccountId xsi:nil="true"/>
        <AccountType/>
      </UserInfo>
    </AssignedChecker>
    <FinalPDFVersion_x0028_link_x0029_ xmlns="5883bbdf-3da4-4b78-83f9-9715b5b0d7ed">
      <Url xsi:nil="true"/>
      <Description xsi:nil="true"/>
    </FinalPDFVersion_x0028_link_x0029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930F53C72E184288CBF255BA92DD18" ma:contentTypeVersion="57" ma:contentTypeDescription="Create a new document." ma:contentTypeScope="" ma:versionID="f67fea214919bdffe97f853a36ee3007">
  <xsd:schema xmlns:xsd="http://www.w3.org/2001/XMLSchema" xmlns:xs="http://www.w3.org/2001/XMLSchema" xmlns:p="http://schemas.microsoft.com/office/2006/metadata/properties" xmlns:ns2="0db6b296-c6fe-49d9-bc4b-e02ed4162f47" xmlns:ns3="1a10b6ff-2ea9-4593-a795-32437952279d" xmlns:ns4="5883bbdf-3da4-4b78-83f9-9715b5b0d7ed" xmlns:ns5="23f1e7c8-bc2b-44bb-bcd1-95e8bc680194" targetNamespace="http://schemas.microsoft.com/office/2006/metadata/properties" ma:root="true" ma:fieldsID="b646c98a99d05e1c588f3bfbf10d85a9" ns2:_="" ns3:_="" ns4:_="" ns5:_="">
    <xsd:import namespace="0db6b296-c6fe-49d9-bc4b-e02ed4162f47"/>
    <xsd:import namespace="1a10b6ff-2ea9-4593-a795-32437952279d"/>
    <xsd:import namespace="5883bbdf-3da4-4b78-83f9-9715b5b0d7ed"/>
    <xsd:import namespace="23f1e7c8-bc2b-44bb-bcd1-95e8bc6801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MediaServiceSearchProperties" minOccurs="0"/>
                <xsd:element ref="ns4:lcf76f155ced4ddcb4097134ff3c332f" minOccurs="0"/>
                <xsd:element ref="ns2:MediaServiceOCR" minOccurs="0"/>
                <xsd:element ref="ns2:MediaServiceLocation" minOccurs="0"/>
                <xsd:element ref="ns2:MediaServiceBillingMetadata" minOccurs="0"/>
                <xsd:element ref="ns2:dateandtime" minOccurs="0"/>
                <xsd:element ref="ns5:TaxCatchAll" minOccurs="0"/>
                <xsd:element ref="ns4:Requestedby" minOccurs="0"/>
                <xsd:element ref="ns4:ExpiryDate" minOccurs="0"/>
                <xsd:element ref="ns4:Notes" minOccurs="0"/>
                <xsd:element ref="ns4:AssignedChecker" minOccurs="0"/>
                <xsd:element ref="ns4:Requestedby0" minOccurs="0"/>
                <xsd:element ref="ns4:Dueby" minOccurs="0"/>
                <xsd:element ref="ns4:FinalPDFVersion_x0028_link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6b296-c6fe-49d9-bc4b-e02ed4162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eandtime" ma:index="22"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a10b6ff-2ea9-4593-a795-3243795227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83bbdf-3da4-4b78-83f9-9715b5b0d7ed"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5237b9b-0dda-47e1-a316-aa28ff2e4150" ma:termSetId="09814cd3-568e-fe90-9814-8d621ff8fb84" ma:anchorId="fba54fb3-c3e1-fe81-a776-ca4b69148c4d" ma:open="true" ma:isKeyword="false">
      <xsd:complexType>
        <xsd:sequence>
          <xsd:element ref="pc:Terms" minOccurs="0" maxOccurs="1"/>
        </xsd:sequence>
      </xsd:complexType>
    </xsd:element>
    <xsd:element name="Requestedby" ma:index="25" nillable="true" ma:displayName="Approved by" ma:format="Dropdown" ma:list="UserInfo" ma:SharePointGroup="0" ma:internalName="Reques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piryDate" ma:index="26" nillable="true" ma:displayName="Expiry Date" ma:format="DateOnly" ma:internalName="ExpiryDate">
      <xsd:simpleType>
        <xsd:restriction base="dms:DateTime"/>
      </xsd:simpleType>
    </xsd:element>
    <xsd:element name="Notes" ma:index="27" nillable="true" ma:displayName="Notes" ma:format="Dropdown" ma:internalName="Notes">
      <xsd:simpleType>
        <xsd:restriction base="dms:Note">
          <xsd:maxLength value="255"/>
        </xsd:restriction>
      </xsd:simpleType>
    </xsd:element>
    <xsd:element name="AssignedChecker" ma:index="28" nillable="true" ma:displayName="Assigned to" ma:format="Dropdown" ma:list="UserInfo" ma:SharePointGroup="0" ma:internalName="AssignedCheck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dby0" ma:index="29" nillable="true" ma:displayName="Requested by" ma:format="Dropdown" ma:list="UserInfo" ma:SharePointGroup="0" ma:internalName="Requestedby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ueby" ma:index="30" nillable="true" ma:displayName="Due by" ma:format="DateOnly" ma:internalName="Dueby">
      <xsd:simpleType>
        <xsd:restriction base="dms:DateTime"/>
      </xsd:simpleType>
    </xsd:element>
    <xsd:element name="FinalPDFVersion_x0028_link_x0029_" ma:index="31" nillable="true" ma:displayName="Final PDF Version (link)" ma:format="Hyperlink" ma:internalName="FinalPDFVersion_x0028_link_x0029_">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f1e7c8-bc2b-44bb-bcd1-95e8bc68019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79c16a8-49dd-464d-94fc-6603d3fe82f7}" ma:internalName="TaxCatchAll" ma:showField="CatchAllData" ma:web="23f1e7c8-bc2b-44bb-bcd1-95e8bc6801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A445A1-DB6D-4BA0-96DB-290AFB48C19B}">
  <ds:schemaRefs>
    <ds:schemaRef ds:uri="http://schemas.microsoft.com/office/2006/metadata/properties"/>
    <ds:schemaRef ds:uri="http://schemas.microsoft.com/office/infopath/2007/PartnerControls"/>
    <ds:schemaRef ds:uri="ca9ec4d0-7c42-4d24-9e95-3a3c5b769f39"/>
    <ds:schemaRef ds:uri="23f1e7c8-bc2b-44bb-bcd1-95e8bc680194"/>
    <ds:schemaRef ds:uri="13e80dbc-e686-4137-ba62-14ad7fb4b4aa"/>
  </ds:schemaRefs>
</ds:datastoreItem>
</file>

<file path=customXml/itemProps2.xml><?xml version="1.0" encoding="utf-8"?>
<ds:datastoreItem xmlns:ds="http://schemas.openxmlformats.org/officeDocument/2006/customXml" ds:itemID="{F9918EAA-B7FE-451A-BA24-5588EC31FBF3}"/>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23B36207-0DC2-46B8-A29C-C78BB4A22707}">
  <ds:schemaRefs>
    <ds:schemaRef ds:uri="http://schemas.microsoft.com/sharepoint/v3/contenttype/forms"/>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TasTAFE Report Template - cover option 1</Template>
  <TotalTime>0</TotalTime>
  <Pages>10</Pages>
  <Words>2625</Words>
  <Characters>14727</Characters>
  <Application>Microsoft Office Word</Application>
  <DocSecurity>0</DocSecurity>
  <Lines>387</Lines>
  <Paragraphs>216</Paragraphs>
  <ScaleCrop>false</ScaleCrop>
  <HeadingPairs>
    <vt:vector size="2" baseType="variant">
      <vt:variant>
        <vt:lpstr>Title</vt:lpstr>
      </vt:variant>
      <vt:variant>
        <vt:i4>1</vt:i4>
      </vt:variant>
    </vt:vector>
  </HeadingPairs>
  <TitlesOfParts>
    <vt:vector size="1" baseType="lpstr">
      <vt:lpstr>Report 
heading</vt:lpstr>
    </vt:vector>
  </TitlesOfParts>
  <Company/>
  <LinksUpToDate>false</LinksUpToDate>
  <CharactersWithSpaces>17136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heading</dc:title>
  <dc:subject>Subtitle</dc:subject>
  <dc:creator>Yang Yi</dc:creator>
  <cp:keywords/>
  <dc:description/>
  <cp:lastModifiedBy>Katrina Lancaster</cp:lastModifiedBy>
  <cp:revision>3</cp:revision>
  <cp:lastPrinted>2020-12-18T03:48:00Z</cp:lastPrinted>
  <dcterms:created xsi:type="dcterms:W3CDTF">2025-10-23T02:22:00Z</dcterms:created>
  <dcterms:modified xsi:type="dcterms:W3CDTF">2025-10-23T02:22:00Z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0x01010084930F53C72E184288CBF255BA92DD18</vt:lpwstr>
  </property>
  <property fmtid="{D5CDD505-2E9C-101B-9397-08002B2CF9AE}" pid="3" name="GUID">
    <vt:lpwstr>9923aca8-20ac-47e3-8c5f-f4ebf153db58</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